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3F" w:rsidRDefault="00C32E3F" w:rsidP="00C32E3F">
      <w:pPr>
        <w:spacing w:line="360" w:lineRule="auto"/>
        <w:rPr>
          <w:rFonts w:ascii="Times New Roman" w:eastAsia="方正小标宋简体" w:hAnsi="Times New Roman" w:hint="eastAsia"/>
          <w:color w:val="000000"/>
          <w:sz w:val="36"/>
          <w:szCs w:val="36"/>
        </w:rPr>
      </w:pPr>
      <w:r>
        <w:rPr>
          <w:rFonts w:ascii="Times New Roman" w:eastAsia="仿宋_GB2312" w:hAnsi="Times New Roman" w:hint="eastAsia"/>
          <w:color w:val="000000"/>
          <w:sz w:val="24"/>
        </w:rPr>
        <w:t>附件</w:t>
      </w:r>
      <w:r>
        <w:rPr>
          <w:rFonts w:ascii="Times New Roman" w:eastAsia="仿宋_GB2312" w:hAnsi="Times New Roman" w:hint="eastAsia"/>
          <w:color w:val="000000"/>
          <w:sz w:val="24"/>
        </w:rPr>
        <w:t>1</w:t>
      </w:r>
      <w:r>
        <w:rPr>
          <w:rFonts w:ascii="Times New Roman" w:eastAsia="仿宋_GB2312" w:hAnsi="Times New Roman" w:hint="eastAsia"/>
          <w:color w:val="000000"/>
          <w:sz w:val="24"/>
        </w:rPr>
        <w:t>：</w:t>
      </w:r>
    </w:p>
    <w:p w:rsidR="00C32E3F" w:rsidRDefault="00C32E3F" w:rsidP="00C32E3F">
      <w:pPr>
        <w:pStyle w:val="a4"/>
        <w:spacing w:before="0" w:beforeAutospacing="0" w:after="0" w:afterAutospacing="0" w:line="560" w:lineRule="exact"/>
        <w:jc w:val="center"/>
        <w:rPr>
          <w:rFonts w:ascii="Times New Roman" w:hAnsi="Times New Roman" w:cs="Times New Roman"/>
          <w:color w:val="000000"/>
        </w:rPr>
      </w:pPr>
      <w:r>
        <w:rPr>
          <w:rFonts w:ascii="Times New Roman" w:eastAsia="方正小标宋简体" w:hAnsi="Times New Roman" w:cs="Times New Roman"/>
          <w:color w:val="000000"/>
          <w:kern w:val="2"/>
          <w:sz w:val="36"/>
          <w:szCs w:val="36"/>
        </w:rPr>
        <w:t>浙江省</w:t>
      </w:r>
      <w:r>
        <w:rPr>
          <w:rFonts w:ascii="Times New Roman" w:eastAsia="方正小标宋简体" w:hAnsi="Times New Roman" w:cs="Times New Roman" w:hint="eastAsia"/>
          <w:color w:val="000000"/>
          <w:kern w:val="2"/>
          <w:sz w:val="36"/>
          <w:szCs w:val="36"/>
        </w:rPr>
        <w:t>第七届</w:t>
      </w:r>
      <w:r>
        <w:rPr>
          <w:rFonts w:ascii="Times New Roman" w:eastAsia="方正小标宋简体" w:hAnsi="Times New Roman" w:cs="Times New Roman"/>
          <w:color w:val="000000"/>
          <w:kern w:val="2"/>
          <w:sz w:val="36"/>
          <w:szCs w:val="36"/>
        </w:rPr>
        <w:t>环保创意设计大赛</w:t>
      </w:r>
      <w:r>
        <w:rPr>
          <w:rFonts w:ascii="Times New Roman" w:eastAsia="方正小标宋简体" w:hAnsi="Times New Roman" w:cs="Times New Roman" w:hint="eastAsia"/>
          <w:color w:val="000000"/>
          <w:kern w:val="2"/>
          <w:sz w:val="36"/>
          <w:szCs w:val="36"/>
        </w:rPr>
        <w:t>参赛指南</w:t>
      </w:r>
    </w:p>
    <w:p w:rsidR="00C32E3F" w:rsidRDefault="00C32E3F" w:rsidP="00C32E3F">
      <w:pPr>
        <w:spacing w:beforeLines="50" w:before="156" w:line="540" w:lineRule="exact"/>
        <w:ind w:leftChars="-1" w:left="-2"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w:t>
      </w:r>
      <w:r>
        <w:rPr>
          <w:rFonts w:ascii="Times New Roman" w:eastAsia="黑体" w:hAnsi="Times New Roman"/>
          <w:color w:val="000000"/>
          <w:sz w:val="32"/>
          <w:szCs w:val="32"/>
        </w:rPr>
        <w:t>、参赛对象</w:t>
      </w:r>
    </w:p>
    <w:p w:rsidR="00C32E3F" w:rsidRDefault="00C32E3F" w:rsidP="00C32E3F">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大赛面向浙江省全社会征集作品，欢迎关注环境保护、热衷科普创作的个人、工作室、团体和企事业单位选送作品。特别欢迎省内各</w:t>
      </w:r>
      <w:r>
        <w:rPr>
          <w:rFonts w:ascii="Times New Roman" w:eastAsia="仿宋_GB2312" w:hAnsi="Times New Roman"/>
          <w:color w:val="000000"/>
          <w:sz w:val="32"/>
          <w:szCs w:val="32"/>
        </w:rPr>
        <w:t>环保机构，高等院校、中小学、幼儿园，社</w:t>
      </w:r>
      <w:r>
        <w:rPr>
          <w:rFonts w:ascii="Times New Roman" w:eastAsia="仿宋_GB2312" w:hAnsi="Times New Roman" w:hint="eastAsia"/>
          <w:color w:val="000000"/>
          <w:sz w:val="32"/>
          <w:szCs w:val="32"/>
        </w:rPr>
        <w:t>团，</w:t>
      </w:r>
      <w:r>
        <w:rPr>
          <w:rFonts w:ascii="Times New Roman" w:eastAsia="仿宋_GB2312" w:hAnsi="Times New Roman"/>
          <w:color w:val="000000"/>
          <w:sz w:val="32"/>
          <w:szCs w:val="32"/>
        </w:rPr>
        <w:t>企业</w:t>
      </w:r>
      <w:r>
        <w:rPr>
          <w:rFonts w:ascii="Times New Roman" w:eastAsia="仿宋_GB2312" w:hAnsi="Times New Roman" w:hint="eastAsia"/>
          <w:color w:val="000000"/>
          <w:sz w:val="32"/>
          <w:szCs w:val="32"/>
        </w:rPr>
        <w:t>能组织、发动、鼓励并指导相关人员积极参赛。</w:t>
      </w:r>
    </w:p>
    <w:p w:rsidR="00C32E3F" w:rsidRDefault="00C32E3F" w:rsidP="00C32E3F">
      <w:pPr>
        <w:numPr>
          <w:ilvl w:val="0"/>
          <w:numId w:val="1"/>
        </w:numPr>
        <w:spacing w:beforeLines="50" w:before="156" w:line="540" w:lineRule="exact"/>
        <w:ind w:leftChars="-1" w:left="-2"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大赛主题</w:t>
      </w:r>
    </w:p>
    <w:p w:rsidR="00C32E3F" w:rsidRPr="00DB19B4" w:rsidRDefault="00C32E3F" w:rsidP="00C32E3F">
      <w:pPr>
        <w:spacing w:line="540" w:lineRule="exact"/>
        <w:ind w:firstLineChars="200" w:firstLine="640"/>
        <w:rPr>
          <w:rFonts w:ascii="Times New Roman" w:eastAsia="仿宋_GB2312" w:hAnsi="Times New Roman" w:hint="eastAsia"/>
          <w:color w:val="000000"/>
          <w:sz w:val="32"/>
          <w:szCs w:val="32"/>
        </w:rPr>
      </w:pPr>
      <w:r w:rsidRPr="00DB19B4">
        <w:rPr>
          <w:rFonts w:ascii="Times New Roman" w:eastAsia="仿宋_GB2312" w:hAnsi="Times New Roman" w:hint="eastAsia"/>
          <w:color w:val="000000"/>
          <w:sz w:val="32"/>
          <w:szCs w:val="32"/>
        </w:rPr>
        <w:t>大赛以“我身边的</w:t>
      </w:r>
      <w:r w:rsidRPr="00DB19B4">
        <w:rPr>
          <w:rFonts w:ascii="Times New Roman" w:eastAsia="仿宋_GB2312" w:hAnsi="Times New Roman"/>
          <w:color w:val="000000"/>
          <w:sz w:val="32"/>
          <w:szCs w:val="32"/>
        </w:rPr>
        <w:t>环保知识和行为</w:t>
      </w:r>
      <w:r w:rsidRPr="00DB19B4">
        <w:rPr>
          <w:rFonts w:ascii="Times New Roman" w:eastAsia="仿宋_GB2312" w:hAnsi="Times New Roman" w:hint="eastAsia"/>
          <w:color w:val="000000"/>
          <w:sz w:val="32"/>
          <w:szCs w:val="32"/>
        </w:rPr>
        <w:t>”为创作主题征集作品，其中的Ⅰ类、Ⅱ类作品根据全国大赛要求又包括命题创作和自选主题创作两个部分：</w:t>
      </w:r>
    </w:p>
    <w:p w:rsidR="00C32E3F" w:rsidRPr="00DB19B4" w:rsidRDefault="00C32E3F" w:rsidP="00C32E3F">
      <w:pPr>
        <w:spacing w:line="540" w:lineRule="exact"/>
        <w:ind w:firstLineChars="200" w:firstLine="640"/>
        <w:rPr>
          <w:rFonts w:ascii="Times New Roman" w:eastAsia="仿宋_GB2312" w:hAnsi="Times New Roman" w:hint="eastAsia"/>
          <w:color w:val="000000"/>
          <w:sz w:val="32"/>
          <w:szCs w:val="32"/>
        </w:rPr>
      </w:pPr>
      <w:r w:rsidRPr="00DB19B4">
        <w:rPr>
          <w:rFonts w:ascii="Times New Roman" w:eastAsia="仿宋_GB2312" w:hAnsi="Times New Roman" w:hint="eastAsia"/>
          <w:color w:val="000000"/>
          <w:sz w:val="32"/>
          <w:szCs w:val="32"/>
        </w:rPr>
        <w:t>（一）命题创作</w:t>
      </w:r>
    </w:p>
    <w:p w:rsidR="00C32E3F" w:rsidRPr="00DB19B4" w:rsidRDefault="00C32E3F" w:rsidP="00C32E3F">
      <w:pPr>
        <w:spacing w:line="540" w:lineRule="exact"/>
        <w:ind w:firstLineChars="200" w:firstLine="640"/>
        <w:rPr>
          <w:rFonts w:ascii="Times New Roman" w:eastAsia="仿宋_GB2312" w:hAnsi="Times New Roman" w:hint="eastAsia"/>
          <w:color w:val="000000"/>
          <w:sz w:val="32"/>
          <w:szCs w:val="32"/>
        </w:rPr>
      </w:pPr>
      <w:r w:rsidRPr="00DB19B4">
        <w:rPr>
          <w:rFonts w:ascii="Times New Roman" w:eastAsia="仿宋_GB2312" w:hAnsi="Times New Roman" w:hint="eastAsia"/>
          <w:color w:val="000000"/>
          <w:sz w:val="32"/>
          <w:szCs w:val="32"/>
        </w:rPr>
        <w:t>1.</w:t>
      </w:r>
      <w:r w:rsidRPr="00DB19B4">
        <w:rPr>
          <w:rFonts w:ascii="Times New Roman" w:eastAsia="仿宋_GB2312" w:hAnsi="Times New Roman" w:hint="eastAsia"/>
          <w:color w:val="000000"/>
          <w:sz w:val="32"/>
          <w:szCs w:val="32"/>
        </w:rPr>
        <w:t>平面设计作品主题——</w:t>
      </w:r>
      <w:r w:rsidRPr="00DB19B4">
        <w:rPr>
          <w:rFonts w:ascii="Times New Roman" w:eastAsia="仿宋_GB2312" w:hAnsi="Times New Roman" w:hint="eastAsia"/>
          <w:color w:val="000000"/>
          <w:sz w:val="32"/>
          <w:szCs w:val="32"/>
        </w:rPr>
        <w:t>2</w:t>
      </w:r>
      <w:r w:rsidRPr="00DB19B4">
        <w:rPr>
          <w:rFonts w:ascii="Times New Roman" w:eastAsia="仿宋_GB2312" w:hAnsi="Times New Roman"/>
          <w:color w:val="000000"/>
          <w:sz w:val="32"/>
          <w:szCs w:val="32"/>
        </w:rPr>
        <w:t>016</w:t>
      </w:r>
      <w:r w:rsidRPr="00DB19B4">
        <w:rPr>
          <w:rFonts w:ascii="Times New Roman" w:eastAsia="仿宋_GB2312" w:hAnsi="Times New Roman" w:hint="eastAsia"/>
          <w:color w:val="000000"/>
          <w:sz w:val="32"/>
          <w:szCs w:val="32"/>
        </w:rPr>
        <w:t>年</w:t>
      </w:r>
      <w:r w:rsidRPr="00DB19B4">
        <w:rPr>
          <w:rFonts w:ascii="Times New Roman" w:eastAsia="仿宋_GB2312" w:hAnsi="Times New Roman"/>
          <w:color w:val="000000"/>
          <w:sz w:val="32"/>
          <w:szCs w:val="32"/>
        </w:rPr>
        <w:t>“</w:t>
      </w:r>
      <w:r w:rsidRPr="00DB19B4">
        <w:rPr>
          <w:rFonts w:ascii="Times New Roman" w:eastAsia="仿宋_GB2312" w:hAnsi="Times New Roman" w:hint="eastAsia"/>
          <w:color w:val="000000"/>
          <w:sz w:val="32"/>
          <w:szCs w:val="32"/>
        </w:rPr>
        <w:t>六五</w:t>
      </w:r>
      <w:r w:rsidRPr="00DB19B4">
        <w:rPr>
          <w:rFonts w:ascii="Times New Roman" w:eastAsia="仿宋_GB2312" w:hAnsi="Times New Roman"/>
          <w:color w:val="000000"/>
          <w:sz w:val="32"/>
          <w:szCs w:val="32"/>
        </w:rPr>
        <w:t>”</w:t>
      </w:r>
      <w:r w:rsidRPr="00DB19B4">
        <w:rPr>
          <w:rFonts w:ascii="Times New Roman" w:eastAsia="仿宋_GB2312" w:hAnsi="Times New Roman" w:hint="eastAsia"/>
          <w:color w:val="000000"/>
          <w:sz w:val="32"/>
          <w:szCs w:val="32"/>
        </w:rPr>
        <w:t>世界</w:t>
      </w:r>
      <w:r w:rsidRPr="00DB19B4">
        <w:rPr>
          <w:rFonts w:ascii="Times New Roman" w:eastAsia="仿宋_GB2312" w:hAnsi="Times New Roman"/>
          <w:color w:val="000000"/>
          <w:sz w:val="32"/>
          <w:szCs w:val="32"/>
        </w:rPr>
        <w:t>环境日海报</w:t>
      </w:r>
    </w:p>
    <w:p w:rsidR="00C32E3F" w:rsidRPr="00DB19B4" w:rsidRDefault="00C32E3F" w:rsidP="00C32E3F">
      <w:pPr>
        <w:spacing w:line="540" w:lineRule="exact"/>
        <w:ind w:firstLineChars="200" w:firstLine="640"/>
        <w:rPr>
          <w:rFonts w:ascii="Times New Roman" w:eastAsia="仿宋_GB2312" w:hAnsi="Times New Roman" w:hint="eastAsia"/>
          <w:color w:val="000000"/>
          <w:sz w:val="32"/>
          <w:szCs w:val="32"/>
        </w:rPr>
      </w:pPr>
      <w:r w:rsidRPr="00DB19B4">
        <w:rPr>
          <w:rFonts w:ascii="Times New Roman" w:eastAsia="仿宋_GB2312" w:hAnsi="Times New Roman" w:hint="eastAsia"/>
          <w:color w:val="000000"/>
          <w:sz w:val="32"/>
          <w:szCs w:val="32"/>
        </w:rPr>
        <w:t>2.</w:t>
      </w:r>
      <w:r w:rsidRPr="00DB19B4">
        <w:rPr>
          <w:rFonts w:ascii="Times New Roman" w:eastAsia="仿宋_GB2312" w:hAnsi="Times New Roman" w:hint="eastAsia"/>
          <w:color w:val="000000"/>
          <w:sz w:val="32"/>
          <w:szCs w:val="32"/>
        </w:rPr>
        <w:t>环保摄影作品主题——多彩垃圾和美丽</w:t>
      </w:r>
      <w:r w:rsidRPr="00DB19B4">
        <w:rPr>
          <w:rFonts w:ascii="Times New Roman" w:eastAsia="仿宋_GB2312" w:hAnsi="Times New Roman"/>
          <w:color w:val="000000"/>
          <w:sz w:val="32"/>
          <w:szCs w:val="32"/>
        </w:rPr>
        <w:t>自然</w:t>
      </w:r>
    </w:p>
    <w:p w:rsidR="00C32E3F" w:rsidRPr="00DB19B4" w:rsidRDefault="00C32E3F" w:rsidP="00C32E3F">
      <w:pPr>
        <w:spacing w:line="540" w:lineRule="exact"/>
        <w:ind w:firstLineChars="200" w:firstLine="640"/>
        <w:rPr>
          <w:rFonts w:ascii="Times New Roman" w:eastAsia="仿宋_GB2312" w:hAnsi="Times New Roman" w:hint="eastAsia"/>
          <w:color w:val="000000"/>
          <w:sz w:val="32"/>
          <w:szCs w:val="32"/>
        </w:rPr>
      </w:pPr>
      <w:r w:rsidRPr="00DB19B4">
        <w:rPr>
          <w:rFonts w:ascii="Times New Roman" w:eastAsia="仿宋_GB2312" w:hAnsi="Times New Roman" w:hint="eastAsia"/>
          <w:color w:val="000000"/>
          <w:sz w:val="32"/>
          <w:szCs w:val="32"/>
        </w:rPr>
        <w:t>3.</w:t>
      </w:r>
      <w:r w:rsidRPr="00DB19B4">
        <w:rPr>
          <w:rFonts w:ascii="Times New Roman" w:eastAsia="仿宋_GB2312" w:hAnsi="Times New Roman" w:hint="eastAsia"/>
          <w:color w:val="000000"/>
          <w:sz w:val="32"/>
          <w:szCs w:val="32"/>
        </w:rPr>
        <w:t>动画创作作品主题——水</w:t>
      </w:r>
      <w:r w:rsidRPr="00DB19B4">
        <w:rPr>
          <w:rFonts w:ascii="Times New Roman" w:eastAsia="仿宋_GB2312" w:hAnsi="Times New Roman"/>
          <w:color w:val="000000"/>
          <w:sz w:val="32"/>
          <w:szCs w:val="32"/>
        </w:rPr>
        <w:t>的节约</w:t>
      </w:r>
      <w:r w:rsidRPr="00DB19B4">
        <w:rPr>
          <w:rFonts w:ascii="Times New Roman" w:eastAsia="仿宋_GB2312" w:hAnsi="Times New Roman" w:hint="eastAsia"/>
          <w:color w:val="000000"/>
          <w:sz w:val="32"/>
          <w:szCs w:val="32"/>
        </w:rPr>
        <w:t>·</w:t>
      </w:r>
      <w:r w:rsidRPr="00DB19B4">
        <w:rPr>
          <w:rFonts w:ascii="Times New Roman" w:eastAsia="仿宋_GB2312" w:hAnsi="Times New Roman"/>
          <w:color w:val="000000"/>
          <w:sz w:val="32"/>
          <w:szCs w:val="32"/>
        </w:rPr>
        <w:t>生命的延续</w:t>
      </w:r>
    </w:p>
    <w:p w:rsidR="00C32E3F" w:rsidRPr="00DB19B4" w:rsidRDefault="00C32E3F" w:rsidP="00C32E3F">
      <w:pPr>
        <w:spacing w:line="540" w:lineRule="exact"/>
        <w:ind w:firstLineChars="200" w:firstLine="640"/>
        <w:rPr>
          <w:rFonts w:ascii="Times New Roman" w:eastAsia="仿宋_GB2312" w:hAnsi="Times New Roman" w:hint="eastAsia"/>
          <w:color w:val="000000"/>
          <w:sz w:val="32"/>
          <w:szCs w:val="32"/>
        </w:rPr>
      </w:pPr>
      <w:r w:rsidRPr="00DB19B4">
        <w:rPr>
          <w:rFonts w:ascii="Times New Roman" w:eastAsia="仿宋_GB2312" w:hAnsi="Times New Roman" w:hint="eastAsia"/>
          <w:color w:val="000000"/>
          <w:sz w:val="32"/>
          <w:szCs w:val="32"/>
        </w:rPr>
        <w:t>4.</w:t>
      </w:r>
      <w:r w:rsidRPr="00DB19B4">
        <w:rPr>
          <w:rFonts w:ascii="Times New Roman" w:eastAsia="仿宋_GB2312" w:hAnsi="Times New Roman" w:hint="eastAsia"/>
          <w:color w:val="000000"/>
          <w:sz w:val="32"/>
          <w:szCs w:val="32"/>
        </w:rPr>
        <w:t>微视频创作作品</w:t>
      </w:r>
      <w:r w:rsidRPr="00DB19B4">
        <w:rPr>
          <w:rFonts w:ascii="Times New Roman" w:eastAsia="仿宋_GB2312" w:hAnsi="Times New Roman"/>
          <w:color w:val="000000"/>
          <w:sz w:val="32"/>
          <w:szCs w:val="32"/>
        </w:rPr>
        <w:t>主题</w:t>
      </w:r>
      <w:r w:rsidRPr="00DB19B4">
        <w:rPr>
          <w:rFonts w:ascii="Times New Roman" w:eastAsia="仿宋_GB2312" w:hAnsi="Times New Roman" w:hint="eastAsia"/>
          <w:color w:val="000000"/>
          <w:sz w:val="32"/>
          <w:szCs w:val="32"/>
        </w:rPr>
        <w:t>——我和环保的爱情故事</w:t>
      </w:r>
    </w:p>
    <w:p w:rsidR="00C32E3F" w:rsidRPr="00DB19B4" w:rsidRDefault="00C32E3F" w:rsidP="00C32E3F">
      <w:pPr>
        <w:spacing w:line="540" w:lineRule="exact"/>
        <w:ind w:firstLineChars="200" w:firstLine="640"/>
        <w:rPr>
          <w:rFonts w:ascii="Times New Roman" w:eastAsia="仿宋_GB2312" w:hAnsi="Times New Roman" w:hint="eastAsia"/>
          <w:color w:val="000000"/>
          <w:sz w:val="32"/>
          <w:szCs w:val="32"/>
        </w:rPr>
      </w:pPr>
      <w:r w:rsidRPr="00DB19B4">
        <w:rPr>
          <w:rFonts w:ascii="Times New Roman" w:eastAsia="仿宋_GB2312" w:hAnsi="Times New Roman" w:hint="eastAsia"/>
          <w:color w:val="000000"/>
          <w:sz w:val="32"/>
          <w:szCs w:val="32"/>
        </w:rPr>
        <w:t>（二）自选主题创作</w:t>
      </w:r>
    </w:p>
    <w:p w:rsidR="00C32E3F" w:rsidRPr="00DB19B4" w:rsidRDefault="00C32E3F" w:rsidP="00C32E3F">
      <w:pPr>
        <w:spacing w:line="540" w:lineRule="exact"/>
        <w:ind w:firstLineChars="200" w:firstLine="640"/>
        <w:rPr>
          <w:rFonts w:ascii="Times New Roman" w:eastAsia="仿宋_GB2312" w:hAnsi="Times New Roman" w:hint="eastAsia"/>
          <w:color w:val="000000"/>
          <w:sz w:val="32"/>
          <w:szCs w:val="32"/>
        </w:rPr>
      </w:pPr>
      <w:r w:rsidRPr="00DB19B4">
        <w:rPr>
          <w:rFonts w:ascii="Times New Roman" w:eastAsia="仿宋_GB2312" w:hAnsi="Times New Roman" w:hint="eastAsia"/>
          <w:color w:val="000000"/>
          <w:sz w:val="32"/>
          <w:szCs w:val="32"/>
        </w:rPr>
        <w:t>反映对美好生活、保护生态环境的向往、畅想等内容的</w:t>
      </w:r>
      <w:r w:rsidRPr="00DB19B4">
        <w:rPr>
          <w:rFonts w:ascii="Times New Roman" w:eastAsia="仿宋_GB2312" w:hAnsi="Times New Roman"/>
          <w:color w:val="000000"/>
          <w:sz w:val="32"/>
          <w:szCs w:val="32"/>
        </w:rPr>
        <w:t>绘画、摄影、动画和视频</w:t>
      </w:r>
      <w:r w:rsidRPr="00DB19B4">
        <w:rPr>
          <w:rFonts w:ascii="Times New Roman" w:eastAsia="仿宋_GB2312" w:hAnsi="Times New Roman" w:hint="eastAsia"/>
          <w:color w:val="000000"/>
          <w:sz w:val="32"/>
          <w:szCs w:val="32"/>
        </w:rPr>
        <w:t>作品。（创作内容可参考中国环境科学学会网站《全国环保科普创意大赛创作素材（参考）》）</w:t>
      </w:r>
    </w:p>
    <w:p w:rsidR="00C32E3F" w:rsidRDefault="00C32E3F" w:rsidP="00C32E3F">
      <w:pPr>
        <w:spacing w:beforeLines="50" w:before="156" w:line="540" w:lineRule="exact"/>
        <w:ind w:leftChars="-1" w:left="-2"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w:t>
      </w:r>
      <w:r>
        <w:rPr>
          <w:rFonts w:ascii="Times New Roman" w:eastAsia="黑体" w:hAnsi="Times New Roman"/>
          <w:color w:val="000000"/>
          <w:sz w:val="32"/>
          <w:szCs w:val="32"/>
        </w:rPr>
        <w:t>、作品</w:t>
      </w:r>
      <w:r>
        <w:rPr>
          <w:rFonts w:ascii="Times New Roman" w:eastAsia="黑体" w:hAnsi="Times New Roman" w:hint="eastAsia"/>
          <w:color w:val="000000"/>
          <w:sz w:val="32"/>
          <w:szCs w:val="32"/>
        </w:rPr>
        <w:t>类别</w:t>
      </w:r>
    </w:p>
    <w:p w:rsidR="00C32E3F" w:rsidRDefault="00C32E3F" w:rsidP="00C32E3F">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大赛设成人组和未成年人组进行比赛和评奖，征集作品类别如下：</w:t>
      </w:r>
    </w:p>
    <w:p w:rsidR="00C32E3F" w:rsidRDefault="00C32E3F" w:rsidP="00C32E3F">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成人组</w:t>
      </w:r>
    </w:p>
    <w:p w:rsidR="00C32E3F" w:rsidRDefault="00C32E3F" w:rsidP="00C32E3F">
      <w:pPr>
        <w:spacing w:line="560" w:lineRule="exact"/>
        <w:ind w:firstLineChars="200" w:firstLine="640"/>
        <w:rPr>
          <w:rFonts w:ascii="Times New Roman" w:eastAsia="仿宋_GB2312" w:hAnsi="Times New Roman"/>
          <w:color w:val="000000"/>
          <w:sz w:val="32"/>
          <w:szCs w:val="32"/>
        </w:rPr>
      </w:pPr>
      <w:r w:rsidRPr="004A499C">
        <w:rPr>
          <w:rFonts w:ascii="Times New Roman" w:eastAsia="仿宋_GB2312" w:hAnsi="Times New Roman" w:hint="eastAsia"/>
          <w:color w:val="000000"/>
          <w:sz w:val="32"/>
          <w:szCs w:val="32"/>
        </w:rPr>
        <w:t>I</w:t>
      </w:r>
      <w:r>
        <w:rPr>
          <w:rFonts w:ascii="Times New Roman" w:eastAsia="仿宋_GB2312" w:hAnsi="Times New Roman"/>
          <w:color w:val="000000"/>
          <w:sz w:val="32"/>
          <w:szCs w:val="32"/>
        </w:rPr>
        <w:t>.</w:t>
      </w:r>
      <w:r>
        <w:rPr>
          <w:rFonts w:ascii="Times New Roman" w:eastAsia="仿宋_GB2312" w:hAnsi="Times New Roman"/>
          <w:color w:val="000000"/>
          <w:sz w:val="32"/>
          <w:szCs w:val="32"/>
        </w:rPr>
        <w:t>环保影像类（含动画、摄影、微</w:t>
      </w:r>
      <w:r>
        <w:rPr>
          <w:rFonts w:ascii="Times New Roman" w:eastAsia="仿宋_GB2312" w:hAnsi="Times New Roman" w:hint="eastAsia"/>
          <w:color w:val="000000"/>
          <w:sz w:val="32"/>
          <w:szCs w:val="32"/>
        </w:rPr>
        <w:t>视频</w:t>
      </w:r>
      <w:r>
        <w:rPr>
          <w:rFonts w:ascii="Times New Roman" w:eastAsia="仿宋_GB2312" w:hAnsi="Times New Roman"/>
          <w:color w:val="000000"/>
          <w:sz w:val="32"/>
          <w:szCs w:val="32"/>
        </w:rPr>
        <w:t>）；</w:t>
      </w:r>
    </w:p>
    <w:p w:rsidR="00C32E3F" w:rsidRDefault="00C32E3F" w:rsidP="00C32E3F">
      <w:pPr>
        <w:spacing w:line="560" w:lineRule="exact"/>
        <w:ind w:firstLineChars="200" w:firstLine="640"/>
        <w:rPr>
          <w:rFonts w:ascii="Times New Roman" w:eastAsia="仿宋_GB2312" w:hAnsi="Times New Roman"/>
          <w:color w:val="000000"/>
          <w:sz w:val="32"/>
          <w:szCs w:val="32"/>
        </w:rPr>
      </w:pPr>
      <w:r w:rsidRPr="004A499C">
        <w:rPr>
          <w:rFonts w:ascii="Times New Roman" w:eastAsia="仿宋_GB2312" w:hAnsi="Times New Roman" w:hint="eastAsia"/>
          <w:color w:val="000000"/>
          <w:sz w:val="32"/>
          <w:szCs w:val="32"/>
        </w:rPr>
        <w:lastRenderedPageBreak/>
        <w:t>II</w:t>
      </w:r>
      <w:r>
        <w:rPr>
          <w:rFonts w:ascii="Times New Roman" w:eastAsia="仿宋_GB2312" w:hAnsi="Times New Roman"/>
          <w:color w:val="000000"/>
          <w:sz w:val="32"/>
          <w:szCs w:val="32"/>
        </w:rPr>
        <w:t>.</w:t>
      </w:r>
      <w:r>
        <w:rPr>
          <w:rFonts w:ascii="Times New Roman" w:eastAsia="仿宋_GB2312" w:hAnsi="Times New Roman"/>
          <w:color w:val="000000"/>
          <w:sz w:val="32"/>
          <w:szCs w:val="32"/>
        </w:rPr>
        <w:t>环保漫画平面类（含</w:t>
      </w:r>
      <w:r>
        <w:rPr>
          <w:rFonts w:ascii="Times New Roman" w:eastAsia="仿宋_GB2312" w:hAnsi="Times New Roman" w:hint="eastAsia"/>
          <w:color w:val="000000"/>
          <w:sz w:val="32"/>
          <w:szCs w:val="32"/>
        </w:rPr>
        <w:t>绘画</w:t>
      </w:r>
      <w:r>
        <w:rPr>
          <w:rFonts w:ascii="Times New Roman" w:eastAsia="仿宋_GB2312" w:hAnsi="Times New Roman"/>
          <w:color w:val="000000"/>
          <w:sz w:val="32"/>
          <w:szCs w:val="32"/>
        </w:rPr>
        <w:t>、插画、平面</w:t>
      </w:r>
      <w:r>
        <w:rPr>
          <w:rFonts w:ascii="Times New Roman" w:eastAsia="仿宋_GB2312" w:hAnsi="Times New Roman" w:hint="eastAsia"/>
          <w:color w:val="000000"/>
          <w:sz w:val="32"/>
          <w:szCs w:val="32"/>
        </w:rPr>
        <w:t>设计</w:t>
      </w:r>
      <w:r>
        <w:rPr>
          <w:rFonts w:ascii="Times New Roman" w:eastAsia="仿宋_GB2312" w:hAnsi="Times New Roman"/>
          <w:color w:val="000000"/>
          <w:sz w:val="32"/>
          <w:szCs w:val="32"/>
        </w:rPr>
        <w:t>）；</w:t>
      </w:r>
    </w:p>
    <w:p w:rsidR="00C32E3F" w:rsidRDefault="00C32E3F" w:rsidP="00C32E3F">
      <w:pPr>
        <w:spacing w:line="560" w:lineRule="exact"/>
        <w:ind w:firstLineChars="199" w:firstLine="637"/>
        <w:rPr>
          <w:rFonts w:ascii="Times New Roman" w:eastAsia="仿宋_GB2312" w:hAnsi="Times New Roman"/>
          <w:color w:val="000000"/>
          <w:sz w:val="32"/>
          <w:szCs w:val="32"/>
        </w:rPr>
      </w:pPr>
      <w:r w:rsidRPr="004A499C">
        <w:rPr>
          <w:rFonts w:ascii="Times New Roman" w:eastAsia="仿宋_GB2312" w:hAnsi="Times New Roman" w:hint="eastAsia"/>
          <w:color w:val="000000"/>
          <w:sz w:val="32"/>
          <w:szCs w:val="32"/>
        </w:rPr>
        <w:t>Ⅲ</w:t>
      </w:r>
      <w:r>
        <w:rPr>
          <w:rFonts w:ascii="Times New Roman" w:eastAsia="仿宋_GB2312" w:hAnsi="Times New Roman"/>
          <w:color w:val="000000"/>
          <w:sz w:val="32"/>
          <w:szCs w:val="32"/>
        </w:rPr>
        <w:t>.</w:t>
      </w:r>
      <w:r>
        <w:rPr>
          <w:rFonts w:ascii="Times New Roman" w:eastAsia="仿宋_GB2312" w:hAnsi="Times New Roman"/>
          <w:color w:val="000000"/>
          <w:sz w:val="32"/>
          <w:szCs w:val="32"/>
        </w:rPr>
        <w:t>环保</w:t>
      </w:r>
      <w:r>
        <w:rPr>
          <w:rFonts w:ascii="Times New Roman" w:eastAsia="仿宋_GB2312" w:hAnsi="Times New Roman" w:hint="eastAsia"/>
          <w:color w:val="000000"/>
          <w:sz w:val="32"/>
          <w:szCs w:val="32"/>
        </w:rPr>
        <w:t>科技设计制作</w:t>
      </w:r>
      <w:proofErr w:type="gramStart"/>
      <w:r>
        <w:rPr>
          <w:rFonts w:ascii="Times New Roman" w:eastAsia="仿宋_GB2312" w:hAnsi="Times New Roman"/>
          <w:color w:val="000000"/>
          <w:sz w:val="32"/>
          <w:szCs w:val="32"/>
        </w:rPr>
        <w:t>作</w:t>
      </w:r>
      <w:proofErr w:type="gramEnd"/>
      <w:r>
        <w:rPr>
          <w:rFonts w:ascii="Times New Roman" w:eastAsia="仿宋_GB2312" w:hAnsi="Times New Roman"/>
          <w:color w:val="000000"/>
          <w:sz w:val="32"/>
          <w:szCs w:val="32"/>
        </w:rPr>
        <w:t>品类（具有一定科技含量的环保类创造发明；</w:t>
      </w:r>
      <w:r>
        <w:rPr>
          <w:rFonts w:ascii="Times New Roman" w:eastAsia="仿宋_GB2312" w:hAnsi="Times New Roman" w:hint="eastAsia"/>
          <w:color w:val="000000"/>
          <w:sz w:val="32"/>
          <w:szCs w:val="32"/>
        </w:rPr>
        <w:t>绿色低碳设计产品；</w:t>
      </w:r>
      <w:r>
        <w:rPr>
          <w:rFonts w:ascii="Times New Roman" w:eastAsia="仿宋_GB2312" w:hAnsi="Times New Roman"/>
          <w:color w:val="000000"/>
          <w:sz w:val="32"/>
          <w:szCs w:val="32"/>
        </w:rPr>
        <w:t>环保类工艺设计，旧物、废物改造，例如：工艺品、软件、服装等）；</w:t>
      </w:r>
    </w:p>
    <w:p w:rsidR="00C32E3F" w:rsidRDefault="00C32E3F" w:rsidP="00C32E3F">
      <w:pPr>
        <w:spacing w:line="560" w:lineRule="exact"/>
        <w:ind w:leftChars="304" w:left="638"/>
        <w:rPr>
          <w:rFonts w:ascii="Times New Roman" w:eastAsia="仿宋_GB2312" w:hAnsi="Times New Roman"/>
          <w:color w:val="000000"/>
          <w:sz w:val="32"/>
          <w:szCs w:val="32"/>
        </w:rPr>
      </w:pPr>
      <w:r w:rsidRPr="004A499C">
        <w:rPr>
          <w:rFonts w:ascii="Times New Roman" w:eastAsia="仿宋_GB2312" w:hAnsi="Times New Roman" w:hint="eastAsia"/>
          <w:color w:val="000000"/>
          <w:sz w:val="32"/>
          <w:szCs w:val="32"/>
        </w:rPr>
        <w:t>Ⅳ</w:t>
      </w:r>
      <w:r>
        <w:rPr>
          <w:rFonts w:ascii="Times New Roman" w:eastAsia="仿宋_GB2312" w:hAnsi="Times New Roman"/>
          <w:color w:val="000000"/>
          <w:sz w:val="32"/>
          <w:szCs w:val="32"/>
        </w:rPr>
        <w:t>.</w:t>
      </w:r>
      <w:r>
        <w:rPr>
          <w:rFonts w:ascii="Times New Roman" w:eastAsia="仿宋_GB2312" w:hAnsi="Times New Roman"/>
          <w:color w:val="000000"/>
          <w:sz w:val="32"/>
          <w:szCs w:val="32"/>
        </w:rPr>
        <w:t>环保活动策划类（传播环保理念的宣传、</w:t>
      </w:r>
      <w:r>
        <w:rPr>
          <w:rFonts w:ascii="Times New Roman" w:eastAsia="仿宋_GB2312" w:hAnsi="Times New Roman" w:hint="eastAsia"/>
          <w:color w:val="000000"/>
          <w:sz w:val="32"/>
          <w:szCs w:val="32"/>
        </w:rPr>
        <w:t>环保科普</w:t>
      </w:r>
      <w:r>
        <w:rPr>
          <w:rFonts w:ascii="Times New Roman" w:eastAsia="仿宋_GB2312" w:hAnsi="Times New Roman"/>
          <w:color w:val="000000"/>
          <w:sz w:val="32"/>
          <w:szCs w:val="32"/>
        </w:rPr>
        <w:t>活动方案）。</w:t>
      </w:r>
    </w:p>
    <w:p w:rsidR="00C32E3F" w:rsidRDefault="00C32E3F" w:rsidP="00C32E3F">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未成年人组</w:t>
      </w:r>
    </w:p>
    <w:p w:rsidR="00C32E3F" w:rsidRDefault="00C32E3F" w:rsidP="00C32E3F">
      <w:pPr>
        <w:spacing w:line="560" w:lineRule="exact"/>
        <w:ind w:firstLineChars="200" w:firstLine="640"/>
        <w:rPr>
          <w:rFonts w:ascii="Times New Roman" w:eastAsia="仿宋_GB2312" w:hAnsi="Times New Roman"/>
          <w:color w:val="000000"/>
          <w:sz w:val="32"/>
          <w:szCs w:val="32"/>
        </w:rPr>
      </w:pPr>
      <w:r w:rsidRPr="004A499C">
        <w:rPr>
          <w:rFonts w:ascii="Times New Roman" w:eastAsia="仿宋_GB2312" w:hAnsi="Times New Roman" w:hint="eastAsia"/>
          <w:color w:val="000000"/>
          <w:sz w:val="32"/>
          <w:szCs w:val="32"/>
        </w:rPr>
        <w:t>I</w:t>
      </w:r>
      <w:r>
        <w:rPr>
          <w:rFonts w:ascii="Times New Roman" w:eastAsia="仿宋_GB2312" w:hAnsi="Times New Roman"/>
          <w:color w:val="000000"/>
          <w:sz w:val="32"/>
          <w:szCs w:val="32"/>
        </w:rPr>
        <w:t>.</w:t>
      </w:r>
      <w:r>
        <w:rPr>
          <w:rFonts w:ascii="Times New Roman" w:eastAsia="仿宋_GB2312" w:hAnsi="Times New Roman"/>
          <w:color w:val="000000"/>
          <w:sz w:val="32"/>
          <w:szCs w:val="32"/>
        </w:rPr>
        <w:t>环保摄影</w:t>
      </w:r>
      <w:r>
        <w:rPr>
          <w:rFonts w:ascii="Times New Roman" w:eastAsia="仿宋_GB2312" w:hAnsi="Times New Roman" w:hint="eastAsia"/>
          <w:color w:val="000000"/>
          <w:sz w:val="32"/>
          <w:szCs w:val="32"/>
        </w:rPr>
        <w:t>类</w:t>
      </w:r>
      <w:r>
        <w:rPr>
          <w:rFonts w:ascii="Times New Roman" w:eastAsia="仿宋_GB2312" w:hAnsi="Times New Roman"/>
          <w:color w:val="000000"/>
          <w:sz w:val="32"/>
          <w:szCs w:val="32"/>
        </w:rPr>
        <w:t>中的摄影作品；</w:t>
      </w:r>
    </w:p>
    <w:p w:rsidR="00C32E3F" w:rsidRDefault="00C32E3F" w:rsidP="00C32E3F">
      <w:pPr>
        <w:spacing w:line="560" w:lineRule="exact"/>
        <w:ind w:firstLineChars="200" w:firstLine="640"/>
        <w:rPr>
          <w:rFonts w:ascii="Times New Roman" w:eastAsia="仿宋_GB2312" w:hAnsi="Times New Roman"/>
          <w:color w:val="000000"/>
          <w:sz w:val="32"/>
          <w:szCs w:val="32"/>
        </w:rPr>
      </w:pPr>
      <w:r w:rsidRPr="004A499C">
        <w:rPr>
          <w:rFonts w:ascii="Times New Roman" w:eastAsia="仿宋_GB2312" w:hAnsi="Times New Roman" w:hint="eastAsia"/>
          <w:color w:val="000000"/>
          <w:sz w:val="32"/>
          <w:szCs w:val="32"/>
        </w:rPr>
        <w:t>II</w:t>
      </w:r>
      <w:r>
        <w:rPr>
          <w:rFonts w:ascii="Times New Roman" w:eastAsia="仿宋_GB2312" w:hAnsi="Times New Roman"/>
          <w:color w:val="000000"/>
          <w:sz w:val="32"/>
          <w:szCs w:val="32"/>
        </w:rPr>
        <w:t>.</w:t>
      </w:r>
      <w:r>
        <w:rPr>
          <w:rFonts w:ascii="Times New Roman" w:eastAsia="仿宋_GB2312" w:hAnsi="Times New Roman"/>
          <w:color w:val="000000"/>
          <w:sz w:val="32"/>
          <w:szCs w:val="32"/>
        </w:rPr>
        <w:t>环保漫画</w:t>
      </w:r>
      <w:r>
        <w:rPr>
          <w:rFonts w:ascii="Times New Roman" w:eastAsia="仿宋_GB2312" w:hAnsi="Times New Roman" w:hint="eastAsia"/>
          <w:color w:val="000000"/>
          <w:sz w:val="32"/>
          <w:szCs w:val="32"/>
        </w:rPr>
        <w:t>平面类</w:t>
      </w:r>
      <w:r>
        <w:rPr>
          <w:rFonts w:ascii="Times New Roman" w:eastAsia="仿宋_GB2312" w:hAnsi="Times New Roman"/>
          <w:color w:val="000000"/>
          <w:sz w:val="32"/>
          <w:szCs w:val="32"/>
        </w:rPr>
        <w:t>；</w:t>
      </w:r>
    </w:p>
    <w:p w:rsidR="00C32E3F" w:rsidRDefault="00C32E3F" w:rsidP="00C32E3F">
      <w:pPr>
        <w:spacing w:line="560" w:lineRule="exact"/>
        <w:ind w:firstLineChars="200" w:firstLine="640"/>
        <w:rPr>
          <w:rFonts w:ascii="Times New Roman" w:eastAsia="黑体" w:hAnsi="Times New Roman" w:hint="eastAsia"/>
          <w:color w:val="000000"/>
          <w:sz w:val="32"/>
          <w:szCs w:val="32"/>
        </w:rPr>
      </w:pPr>
      <w:r>
        <w:rPr>
          <w:rFonts w:ascii="Times New Roman" w:eastAsia="黑体" w:hAnsi="Times New Roman" w:hint="eastAsia"/>
          <w:color w:val="000000"/>
          <w:sz w:val="32"/>
          <w:szCs w:val="32"/>
        </w:rPr>
        <w:t>四</w:t>
      </w:r>
      <w:r>
        <w:rPr>
          <w:rFonts w:ascii="Times New Roman" w:eastAsia="黑体" w:hAnsi="Times New Roman"/>
          <w:color w:val="000000"/>
          <w:sz w:val="32"/>
          <w:szCs w:val="32"/>
        </w:rPr>
        <w:t>、</w:t>
      </w:r>
      <w:r>
        <w:rPr>
          <w:rFonts w:ascii="Times New Roman" w:eastAsia="黑体" w:hAnsi="Times New Roman" w:hint="eastAsia"/>
          <w:color w:val="000000"/>
          <w:sz w:val="32"/>
          <w:szCs w:val="32"/>
        </w:rPr>
        <w:t>作品要求</w:t>
      </w:r>
    </w:p>
    <w:p w:rsidR="00C32E3F" w:rsidRPr="002E031F" w:rsidRDefault="00C32E3F" w:rsidP="00C32E3F">
      <w:pPr>
        <w:spacing w:line="560" w:lineRule="exact"/>
        <w:ind w:firstLineChars="200" w:firstLine="640"/>
        <w:rPr>
          <w:rFonts w:ascii="Times New Roman" w:eastAsia="仿宋_GB2312" w:hAnsi="Times New Roman"/>
          <w:color w:val="000000"/>
          <w:sz w:val="32"/>
          <w:szCs w:val="32"/>
        </w:rPr>
      </w:pPr>
      <w:r w:rsidRPr="002E031F">
        <w:rPr>
          <w:rFonts w:ascii="Times New Roman" w:eastAsia="仿宋_GB2312" w:hAnsi="Times New Roman" w:hint="eastAsia"/>
          <w:color w:val="000000"/>
          <w:sz w:val="32"/>
          <w:szCs w:val="32"/>
        </w:rPr>
        <w:t>（一</w:t>
      </w:r>
      <w:r w:rsidRPr="002E031F">
        <w:rPr>
          <w:rFonts w:ascii="Times New Roman" w:eastAsia="仿宋_GB2312" w:hAnsi="Times New Roman"/>
          <w:color w:val="000000"/>
          <w:sz w:val="32"/>
          <w:szCs w:val="32"/>
        </w:rPr>
        <w:t>）</w:t>
      </w:r>
      <w:r w:rsidRPr="002E031F">
        <w:rPr>
          <w:rFonts w:ascii="Times New Roman" w:eastAsia="仿宋_GB2312" w:hAnsi="Times New Roman" w:hint="eastAsia"/>
          <w:color w:val="000000"/>
          <w:sz w:val="32"/>
          <w:szCs w:val="32"/>
        </w:rPr>
        <w:t>影像</w:t>
      </w:r>
      <w:r w:rsidRPr="002E031F">
        <w:rPr>
          <w:rFonts w:ascii="Times New Roman" w:eastAsia="仿宋_GB2312" w:hAnsi="Times New Roman"/>
          <w:color w:val="000000"/>
          <w:sz w:val="32"/>
          <w:szCs w:val="32"/>
        </w:rPr>
        <w:t>、漫画</w:t>
      </w:r>
      <w:r>
        <w:rPr>
          <w:rFonts w:ascii="Times New Roman" w:eastAsia="仿宋_GB2312" w:hAnsi="Times New Roman" w:hint="eastAsia"/>
          <w:color w:val="000000"/>
          <w:sz w:val="32"/>
          <w:szCs w:val="32"/>
        </w:rPr>
        <w:t>平面</w:t>
      </w:r>
      <w:r w:rsidRPr="002E031F">
        <w:rPr>
          <w:rFonts w:ascii="Times New Roman" w:eastAsia="仿宋_GB2312" w:hAnsi="Times New Roman"/>
          <w:color w:val="000000"/>
          <w:sz w:val="32"/>
          <w:szCs w:val="32"/>
        </w:rPr>
        <w:t>类作品要求</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1</w:t>
      </w: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动画作品参赛要求</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1</w:t>
      </w:r>
      <w:r w:rsidRPr="002E031F">
        <w:rPr>
          <w:rFonts w:ascii="Times New Roman" w:eastAsia="仿宋_GB2312" w:hAnsi="Times New Roman" w:hint="eastAsia"/>
          <w:color w:val="000000"/>
          <w:sz w:val="32"/>
          <w:szCs w:val="32"/>
        </w:rPr>
        <w:t>）参赛作品格式可以为：</w:t>
      </w:r>
      <w:r w:rsidRPr="002E031F">
        <w:rPr>
          <w:rFonts w:ascii="Times New Roman" w:eastAsia="仿宋_GB2312" w:hAnsi="Times New Roman" w:hint="eastAsia"/>
          <w:color w:val="000000"/>
          <w:sz w:val="32"/>
          <w:szCs w:val="32"/>
        </w:rPr>
        <w:t>FLASH</w:t>
      </w:r>
      <w:r w:rsidRPr="002E031F">
        <w:rPr>
          <w:rFonts w:ascii="Times New Roman" w:eastAsia="仿宋_GB2312" w:hAnsi="Times New Roman" w:hint="eastAsia"/>
          <w:color w:val="000000"/>
          <w:sz w:val="32"/>
          <w:szCs w:val="32"/>
        </w:rPr>
        <w:t>动画作品须提交</w:t>
      </w:r>
      <w:r w:rsidRPr="002E031F">
        <w:rPr>
          <w:rFonts w:ascii="Times New Roman" w:eastAsia="仿宋_GB2312" w:hAnsi="Times New Roman" w:hint="eastAsia"/>
          <w:color w:val="000000"/>
          <w:sz w:val="32"/>
          <w:szCs w:val="32"/>
        </w:rPr>
        <w:t>SWF</w:t>
      </w:r>
      <w:r w:rsidRPr="002E031F">
        <w:rPr>
          <w:rFonts w:ascii="Times New Roman" w:eastAsia="仿宋_GB2312" w:hAnsi="Times New Roman" w:hint="eastAsia"/>
          <w:color w:val="000000"/>
          <w:sz w:val="32"/>
          <w:szCs w:val="32"/>
        </w:rPr>
        <w:t>及相应的</w:t>
      </w:r>
      <w:r w:rsidRPr="002E031F">
        <w:rPr>
          <w:rFonts w:ascii="Times New Roman" w:eastAsia="仿宋_GB2312" w:hAnsi="Times New Roman" w:hint="eastAsia"/>
          <w:color w:val="000000"/>
          <w:sz w:val="32"/>
          <w:szCs w:val="32"/>
        </w:rPr>
        <w:t>FLA</w:t>
      </w:r>
      <w:r w:rsidRPr="002E031F">
        <w:rPr>
          <w:rFonts w:ascii="Times New Roman" w:eastAsia="仿宋_GB2312" w:hAnsi="Times New Roman" w:hint="eastAsia"/>
          <w:color w:val="000000"/>
          <w:sz w:val="32"/>
          <w:szCs w:val="32"/>
        </w:rPr>
        <w:t>源文件两种格式；二维、三维动画作品提交</w:t>
      </w:r>
      <w:r w:rsidRPr="002E031F">
        <w:rPr>
          <w:rFonts w:ascii="Times New Roman" w:eastAsia="仿宋_GB2312" w:hAnsi="Times New Roman" w:hint="eastAsia"/>
          <w:color w:val="000000"/>
          <w:sz w:val="32"/>
          <w:szCs w:val="32"/>
        </w:rPr>
        <w:t>MOV</w:t>
      </w:r>
      <w:r w:rsidRPr="002E031F">
        <w:rPr>
          <w:rFonts w:ascii="Times New Roman" w:eastAsia="仿宋_GB2312" w:hAnsi="Times New Roman" w:hint="eastAsia"/>
          <w:color w:val="000000"/>
          <w:sz w:val="32"/>
          <w:szCs w:val="32"/>
        </w:rPr>
        <w:t>格式。选取一帧代表性画面并截</w:t>
      </w:r>
      <w:proofErr w:type="gramStart"/>
      <w:r w:rsidRPr="002E031F">
        <w:rPr>
          <w:rFonts w:ascii="Times New Roman" w:eastAsia="仿宋_GB2312" w:hAnsi="Times New Roman" w:hint="eastAsia"/>
          <w:color w:val="000000"/>
          <w:sz w:val="32"/>
          <w:szCs w:val="32"/>
        </w:rPr>
        <w:t>图处理</w:t>
      </w:r>
      <w:proofErr w:type="gramEnd"/>
      <w:r w:rsidRPr="002E031F">
        <w:rPr>
          <w:rFonts w:ascii="Times New Roman" w:eastAsia="仿宋_GB2312" w:hAnsi="Times New Roman" w:hint="eastAsia"/>
          <w:color w:val="000000"/>
          <w:sz w:val="32"/>
          <w:szCs w:val="32"/>
        </w:rPr>
        <w:t>成作品的索引图像（尺寸：</w:t>
      </w:r>
      <w:r w:rsidRPr="002E031F">
        <w:rPr>
          <w:rFonts w:ascii="Times New Roman" w:eastAsia="仿宋_GB2312" w:hAnsi="Times New Roman" w:hint="eastAsia"/>
          <w:color w:val="000000"/>
          <w:sz w:val="32"/>
          <w:szCs w:val="32"/>
        </w:rPr>
        <w:t>130</w:t>
      </w: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 xml:space="preserve">100 </w:t>
      </w:r>
      <w:r w:rsidRPr="002E031F">
        <w:rPr>
          <w:rFonts w:ascii="Times New Roman" w:eastAsia="仿宋_GB2312" w:hAnsi="Times New Roman" w:hint="eastAsia"/>
          <w:color w:val="000000"/>
          <w:sz w:val="32"/>
          <w:szCs w:val="32"/>
        </w:rPr>
        <w:t>，格式：</w:t>
      </w:r>
      <w:r w:rsidRPr="002E031F">
        <w:rPr>
          <w:rFonts w:ascii="Times New Roman" w:eastAsia="仿宋_GB2312" w:hAnsi="Times New Roman" w:hint="eastAsia"/>
          <w:color w:val="000000"/>
          <w:sz w:val="32"/>
          <w:szCs w:val="32"/>
        </w:rPr>
        <w:t>GIF</w:t>
      </w:r>
      <w:r w:rsidRPr="002E031F">
        <w:rPr>
          <w:rFonts w:ascii="Times New Roman" w:eastAsia="仿宋_GB2312" w:hAnsi="Times New Roman" w:hint="eastAsia"/>
          <w:color w:val="000000"/>
          <w:sz w:val="32"/>
          <w:szCs w:val="32"/>
        </w:rPr>
        <w:t>及</w:t>
      </w:r>
      <w:r w:rsidRPr="002E031F">
        <w:rPr>
          <w:rFonts w:ascii="Times New Roman" w:eastAsia="仿宋_GB2312" w:hAnsi="Times New Roman" w:hint="eastAsia"/>
          <w:color w:val="000000"/>
          <w:sz w:val="32"/>
          <w:szCs w:val="32"/>
        </w:rPr>
        <w:t>JPG</w:t>
      </w:r>
      <w:r w:rsidRPr="002E031F">
        <w:rPr>
          <w:rFonts w:ascii="Times New Roman" w:eastAsia="仿宋_GB2312" w:hAnsi="Times New Roman" w:hint="eastAsia"/>
          <w:color w:val="000000"/>
          <w:sz w:val="32"/>
          <w:szCs w:val="32"/>
        </w:rPr>
        <w:t>格式各一幅，大小：</w:t>
      </w:r>
      <w:r w:rsidRPr="002E031F">
        <w:rPr>
          <w:rFonts w:ascii="Times New Roman" w:eastAsia="仿宋_GB2312" w:hAnsi="Times New Roman" w:hint="eastAsia"/>
          <w:color w:val="000000"/>
          <w:sz w:val="32"/>
          <w:szCs w:val="32"/>
        </w:rPr>
        <w:t>50K</w:t>
      </w:r>
      <w:r w:rsidRPr="002E031F">
        <w:rPr>
          <w:rFonts w:ascii="Times New Roman" w:eastAsia="仿宋_GB2312" w:hAnsi="Times New Roman" w:hint="eastAsia"/>
          <w:color w:val="000000"/>
          <w:sz w:val="32"/>
          <w:szCs w:val="32"/>
        </w:rPr>
        <w:t>以下）。</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2</w:t>
      </w:r>
      <w:r w:rsidRPr="002E031F">
        <w:rPr>
          <w:rFonts w:ascii="Times New Roman" w:eastAsia="仿宋_GB2312" w:hAnsi="Times New Roman" w:hint="eastAsia"/>
          <w:color w:val="000000"/>
          <w:sz w:val="32"/>
          <w:szCs w:val="32"/>
        </w:rPr>
        <w:t>）个人或单个团体、工作室同类作品申报数量不得超过</w:t>
      </w:r>
      <w:r w:rsidRPr="002E031F">
        <w:rPr>
          <w:rFonts w:ascii="Times New Roman" w:eastAsia="仿宋_GB2312" w:hAnsi="Times New Roman" w:hint="eastAsia"/>
          <w:color w:val="000000"/>
          <w:sz w:val="32"/>
          <w:szCs w:val="32"/>
        </w:rPr>
        <w:t>5</w:t>
      </w:r>
      <w:r w:rsidRPr="002E031F">
        <w:rPr>
          <w:rFonts w:ascii="Times New Roman" w:eastAsia="仿宋_GB2312" w:hAnsi="Times New Roman" w:hint="eastAsia"/>
          <w:color w:val="000000"/>
          <w:sz w:val="32"/>
          <w:szCs w:val="32"/>
        </w:rPr>
        <w:t>部。系列动画作为一部作品参与评审。</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3</w:t>
      </w:r>
      <w:r w:rsidRPr="002E031F">
        <w:rPr>
          <w:rFonts w:ascii="Times New Roman" w:eastAsia="仿宋_GB2312" w:hAnsi="Times New Roman" w:hint="eastAsia"/>
          <w:color w:val="000000"/>
          <w:sz w:val="32"/>
          <w:szCs w:val="32"/>
        </w:rPr>
        <w:t>）单部参赛作品总时长不得超过</w:t>
      </w:r>
      <w:r w:rsidRPr="002E031F">
        <w:rPr>
          <w:rFonts w:ascii="Times New Roman" w:eastAsia="仿宋_GB2312" w:hAnsi="Times New Roman" w:hint="eastAsia"/>
          <w:color w:val="000000"/>
          <w:sz w:val="32"/>
          <w:szCs w:val="32"/>
        </w:rPr>
        <w:t>20</w:t>
      </w:r>
      <w:r w:rsidRPr="002E031F">
        <w:rPr>
          <w:rFonts w:ascii="Times New Roman" w:eastAsia="仿宋_GB2312" w:hAnsi="Times New Roman" w:hint="eastAsia"/>
          <w:color w:val="000000"/>
          <w:sz w:val="32"/>
          <w:szCs w:val="32"/>
        </w:rPr>
        <w:t>分钟，系列作品累计时长不得超过</w:t>
      </w:r>
      <w:r w:rsidRPr="002E031F">
        <w:rPr>
          <w:rFonts w:ascii="Times New Roman" w:eastAsia="仿宋_GB2312" w:hAnsi="Times New Roman" w:hint="eastAsia"/>
          <w:color w:val="000000"/>
          <w:sz w:val="32"/>
          <w:szCs w:val="32"/>
        </w:rPr>
        <w:t>200</w:t>
      </w:r>
      <w:r w:rsidRPr="002E031F">
        <w:rPr>
          <w:rFonts w:ascii="Times New Roman" w:eastAsia="仿宋_GB2312" w:hAnsi="Times New Roman" w:hint="eastAsia"/>
          <w:color w:val="000000"/>
          <w:sz w:val="32"/>
          <w:szCs w:val="32"/>
        </w:rPr>
        <w:t>分钟。</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、微视频</w:t>
      </w:r>
      <w:r w:rsidRPr="002E031F">
        <w:rPr>
          <w:rFonts w:ascii="Times New Roman" w:eastAsia="仿宋_GB2312" w:hAnsi="Times New Roman" w:hint="eastAsia"/>
          <w:color w:val="000000"/>
          <w:sz w:val="32"/>
          <w:szCs w:val="32"/>
        </w:rPr>
        <w:t>作品参赛要求</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1</w:t>
      </w:r>
      <w:r w:rsidRPr="002E031F">
        <w:rPr>
          <w:rFonts w:ascii="Times New Roman" w:eastAsia="仿宋_GB2312" w:hAnsi="Times New Roman" w:hint="eastAsia"/>
          <w:color w:val="000000"/>
          <w:sz w:val="32"/>
          <w:szCs w:val="32"/>
        </w:rPr>
        <w:t>）个人或单个团体、工作室同类作品申报数量不得超过</w:t>
      </w:r>
      <w:r w:rsidRPr="002E031F">
        <w:rPr>
          <w:rFonts w:ascii="Times New Roman" w:eastAsia="仿宋_GB2312" w:hAnsi="Times New Roman" w:hint="eastAsia"/>
          <w:color w:val="000000"/>
          <w:sz w:val="32"/>
          <w:szCs w:val="32"/>
        </w:rPr>
        <w:t>5</w:t>
      </w:r>
      <w:r w:rsidRPr="002E031F">
        <w:rPr>
          <w:rFonts w:ascii="Times New Roman" w:eastAsia="仿宋_GB2312" w:hAnsi="Times New Roman" w:hint="eastAsia"/>
          <w:color w:val="000000"/>
          <w:sz w:val="32"/>
          <w:szCs w:val="32"/>
        </w:rPr>
        <w:t>部。系列</w:t>
      </w:r>
      <w:proofErr w:type="gramStart"/>
      <w:r w:rsidRPr="002E031F">
        <w:rPr>
          <w:rFonts w:ascii="Times New Roman" w:eastAsia="仿宋_GB2312" w:hAnsi="Times New Roman" w:hint="eastAsia"/>
          <w:color w:val="000000"/>
          <w:sz w:val="32"/>
          <w:szCs w:val="32"/>
        </w:rPr>
        <w:t>微电影</w:t>
      </w:r>
      <w:proofErr w:type="gramEnd"/>
      <w:r w:rsidRPr="002E031F">
        <w:rPr>
          <w:rFonts w:ascii="Times New Roman" w:eastAsia="仿宋_GB2312" w:hAnsi="Times New Roman" w:hint="eastAsia"/>
          <w:color w:val="000000"/>
          <w:sz w:val="32"/>
          <w:szCs w:val="32"/>
        </w:rPr>
        <w:t>作品作为一部作品参与评审。</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2</w:t>
      </w:r>
      <w:r w:rsidRPr="002E031F">
        <w:rPr>
          <w:rFonts w:ascii="Times New Roman" w:eastAsia="仿宋_GB2312" w:hAnsi="Times New Roman" w:hint="eastAsia"/>
          <w:color w:val="000000"/>
          <w:sz w:val="32"/>
          <w:szCs w:val="32"/>
        </w:rPr>
        <w:t>）单个</w:t>
      </w:r>
      <w:proofErr w:type="gramStart"/>
      <w:r w:rsidRPr="002E031F">
        <w:rPr>
          <w:rFonts w:ascii="Times New Roman" w:eastAsia="仿宋_GB2312" w:hAnsi="Times New Roman" w:hint="eastAsia"/>
          <w:color w:val="000000"/>
          <w:sz w:val="32"/>
          <w:szCs w:val="32"/>
        </w:rPr>
        <w:t>微电影</w:t>
      </w:r>
      <w:proofErr w:type="gramEnd"/>
      <w:r w:rsidRPr="002E031F">
        <w:rPr>
          <w:rFonts w:ascii="Times New Roman" w:eastAsia="仿宋_GB2312" w:hAnsi="Times New Roman" w:hint="eastAsia"/>
          <w:color w:val="000000"/>
          <w:sz w:val="32"/>
          <w:szCs w:val="32"/>
        </w:rPr>
        <w:t>作品时长不得超过</w:t>
      </w:r>
      <w:r w:rsidRPr="002E031F">
        <w:rPr>
          <w:rFonts w:ascii="Times New Roman" w:eastAsia="仿宋_GB2312" w:hAnsi="Times New Roman" w:hint="eastAsia"/>
          <w:color w:val="000000"/>
          <w:sz w:val="32"/>
          <w:szCs w:val="32"/>
        </w:rPr>
        <w:t>5</w:t>
      </w:r>
      <w:r w:rsidRPr="002E031F">
        <w:rPr>
          <w:rFonts w:ascii="Times New Roman" w:eastAsia="仿宋_GB2312" w:hAnsi="Times New Roman" w:hint="eastAsia"/>
          <w:color w:val="000000"/>
          <w:sz w:val="32"/>
          <w:szCs w:val="32"/>
        </w:rPr>
        <w:t>分钟，系列作品累</w:t>
      </w:r>
      <w:r w:rsidRPr="002E031F">
        <w:rPr>
          <w:rFonts w:ascii="Times New Roman" w:eastAsia="仿宋_GB2312" w:hAnsi="Times New Roman" w:hint="eastAsia"/>
          <w:color w:val="000000"/>
          <w:sz w:val="32"/>
          <w:szCs w:val="32"/>
        </w:rPr>
        <w:lastRenderedPageBreak/>
        <w:t>计时长不得超过</w:t>
      </w:r>
      <w:r w:rsidRPr="002E031F">
        <w:rPr>
          <w:rFonts w:ascii="Times New Roman" w:eastAsia="仿宋_GB2312" w:hAnsi="Times New Roman" w:hint="eastAsia"/>
          <w:color w:val="000000"/>
          <w:sz w:val="32"/>
          <w:szCs w:val="32"/>
        </w:rPr>
        <w:t>30</w:t>
      </w:r>
      <w:r w:rsidRPr="002E031F">
        <w:rPr>
          <w:rFonts w:ascii="Times New Roman" w:eastAsia="仿宋_GB2312" w:hAnsi="Times New Roman" w:hint="eastAsia"/>
          <w:color w:val="000000"/>
          <w:sz w:val="32"/>
          <w:szCs w:val="32"/>
        </w:rPr>
        <w:t>分钟。</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3</w:t>
      </w:r>
      <w:r w:rsidRPr="002E031F">
        <w:rPr>
          <w:rFonts w:ascii="Times New Roman" w:eastAsia="仿宋_GB2312" w:hAnsi="Times New Roman" w:hint="eastAsia"/>
          <w:color w:val="000000"/>
          <w:sz w:val="32"/>
          <w:szCs w:val="32"/>
        </w:rPr>
        <w:t>、摄影作品参赛要求</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1</w:t>
      </w:r>
      <w:r w:rsidRPr="002E031F">
        <w:rPr>
          <w:rFonts w:ascii="Times New Roman" w:eastAsia="仿宋_GB2312" w:hAnsi="Times New Roman" w:hint="eastAsia"/>
          <w:color w:val="000000"/>
          <w:sz w:val="32"/>
          <w:szCs w:val="32"/>
        </w:rPr>
        <w:t>）参赛作品须为数码文件，不接收纸质作品。文件的格式一律为</w:t>
      </w:r>
      <w:r w:rsidRPr="002E031F">
        <w:rPr>
          <w:rFonts w:ascii="Times New Roman" w:eastAsia="仿宋_GB2312" w:hAnsi="Times New Roman" w:hint="eastAsia"/>
          <w:color w:val="000000"/>
          <w:sz w:val="32"/>
          <w:szCs w:val="32"/>
        </w:rPr>
        <w:t>JPG</w:t>
      </w:r>
      <w:r w:rsidRPr="002E031F">
        <w:rPr>
          <w:rFonts w:ascii="Times New Roman" w:eastAsia="仿宋_GB2312" w:hAnsi="Times New Roman" w:hint="eastAsia"/>
          <w:color w:val="000000"/>
          <w:sz w:val="32"/>
          <w:szCs w:val="32"/>
        </w:rPr>
        <w:t>，边长不小于</w:t>
      </w:r>
      <w:r w:rsidRPr="002E031F">
        <w:rPr>
          <w:rFonts w:ascii="Times New Roman" w:eastAsia="仿宋_GB2312" w:hAnsi="Times New Roman" w:hint="eastAsia"/>
          <w:color w:val="000000"/>
          <w:sz w:val="32"/>
          <w:szCs w:val="32"/>
        </w:rPr>
        <w:t>3500</w:t>
      </w:r>
      <w:r w:rsidRPr="002E031F">
        <w:rPr>
          <w:rFonts w:ascii="Times New Roman" w:eastAsia="仿宋_GB2312" w:hAnsi="Times New Roman" w:hint="eastAsia"/>
          <w:color w:val="000000"/>
          <w:sz w:val="32"/>
          <w:szCs w:val="32"/>
        </w:rPr>
        <w:t>像素。</w:t>
      </w:r>
    </w:p>
    <w:p w:rsidR="00C32E3F" w:rsidRPr="001B20F1"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2</w:t>
      </w:r>
      <w:r w:rsidRPr="002E031F">
        <w:rPr>
          <w:rFonts w:ascii="Times New Roman" w:eastAsia="仿宋_GB2312" w:hAnsi="Times New Roman" w:hint="eastAsia"/>
          <w:color w:val="000000"/>
          <w:sz w:val="32"/>
          <w:szCs w:val="32"/>
        </w:rPr>
        <w:t>）个人或单个团体、工作室同类作品申报数量不得超过</w:t>
      </w:r>
      <w:r w:rsidRPr="002E031F">
        <w:rPr>
          <w:rFonts w:ascii="Times New Roman" w:eastAsia="仿宋_GB2312" w:hAnsi="Times New Roman" w:hint="eastAsia"/>
          <w:color w:val="000000"/>
          <w:sz w:val="32"/>
          <w:szCs w:val="32"/>
        </w:rPr>
        <w:t>20</w:t>
      </w:r>
      <w:r w:rsidRPr="002E031F">
        <w:rPr>
          <w:rFonts w:ascii="Times New Roman" w:eastAsia="仿宋_GB2312" w:hAnsi="Times New Roman" w:hint="eastAsia"/>
          <w:color w:val="000000"/>
          <w:sz w:val="32"/>
          <w:szCs w:val="32"/>
        </w:rPr>
        <w:t>套。</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漫画平面作品参赛要求</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1</w:t>
      </w:r>
      <w:r w:rsidRPr="002E031F">
        <w:rPr>
          <w:rFonts w:ascii="Times New Roman" w:eastAsia="仿宋_GB2312" w:hAnsi="Times New Roman" w:hint="eastAsia"/>
          <w:color w:val="000000"/>
          <w:sz w:val="32"/>
          <w:szCs w:val="32"/>
        </w:rPr>
        <w:t>）单幅漫画、四格漫画、多格漫画、插画等，配</w:t>
      </w:r>
      <w:r w:rsidRPr="002E031F">
        <w:rPr>
          <w:rFonts w:ascii="Times New Roman" w:eastAsia="仿宋_GB2312" w:hAnsi="Times New Roman" w:hint="eastAsia"/>
          <w:color w:val="000000"/>
          <w:sz w:val="32"/>
          <w:szCs w:val="32"/>
        </w:rPr>
        <w:t>500</w:t>
      </w:r>
      <w:r w:rsidRPr="002E031F">
        <w:rPr>
          <w:rFonts w:ascii="Times New Roman" w:eastAsia="仿宋_GB2312" w:hAnsi="Times New Roman" w:hint="eastAsia"/>
          <w:color w:val="000000"/>
          <w:sz w:val="32"/>
          <w:szCs w:val="32"/>
        </w:rPr>
        <w:t>字左右文字说明，</w:t>
      </w:r>
      <w:r w:rsidRPr="002E031F">
        <w:rPr>
          <w:rFonts w:ascii="Times New Roman" w:eastAsia="仿宋_GB2312" w:hAnsi="Times New Roman" w:hint="eastAsia"/>
          <w:color w:val="000000"/>
          <w:sz w:val="32"/>
          <w:szCs w:val="32"/>
        </w:rPr>
        <w:t xml:space="preserve"> JPG</w:t>
      </w: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TIFF</w:t>
      </w: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CMYK</w:t>
      </w:r>
      <w:r w:rsidRPr="002E031F">
        <w:rPr>
          <w:rFonts w:ascii="Times New Roman" w:eastAsia="仿宋_GB2312" w:hAnsi="Times New Roman" w:hint="eastAsia"/>
          <w:color w:val="000000"/>
          <w:sz w:val="32"/>
          <w:szCs w:val="32"/>
        </w:rPr>
        <w:t>图片格式，分辨率不低于</w:t>
      </w:r>
      <w:r>
        <w:rPr>
          <w:rFonts w:ascii="Times New Roman" w:eastAsia="仿宋_GB2312" w:hAnsi="Times New Roman" w:hint="eastAsia"/>
          <w:color w:val="000000"/>
          <w:sz w:val="32"/>
          <w:szCs w:val="32"/>
        </w:rPr>
        <w:t>300dpi</w:t>
      </w:r>
      <w:r>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手绘稿保存原稿，扫描后参赛。</w:t>
      </w:r>
    </w:p>
    <w:p w:rsidR="00C32E3F" w:rsidRPr="002E031F" w:rsidRDefault="00C32E3F" w:rsidP="00C32E3F">
      <w:pPr>
        <w:spacing w:line="54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2</w:t>
      </w:r>
      <w:r w:rsidRPr="002E031F">
        <w:rPr>
          <w:rFonts w:ascii="Times New Roman" w:eastAsia="仿宋_GB2312" w:hAnsi="Times New Roman" w:hint="eastAsia"/>
          <w:color w:val="000000"/>
          <w:sz w:val="32"/>
          <w:szCs w:val="32"/>
        </w:rPr>
        <w:t>）个人或单个团体、工作室同类作品申报数量不得超过</w:t>
      </w:r>
      <w:r w:rsidRPr="002E031F">
        <w:rPr>
          <w:rFonts w:ascii="Times New Roman" w:eastAsia="仿宋_GB2312" w:hAnsi="Times New Roman" w:hint="eastAsia"/>
          <w:color w:val="000000"/>
          <w:sz w:val="32"/>
          <w:szCs w:val="32"/>
        </w:rPr>
        <w:t>20</w:t>
      </w:r>
      <w:r w:rsidRPr="002E031F">
        <w:rPr>
          <w:rFonts w:ascii="Times New Roman" w:eastAsia="仿宋_GB2312" w:hAnsi="Times New Roman" w:hint="eastAsia"/>
          <w:color w:val="000000"/>
          <w:sz w:val="32"/>
          <w:szCs w:val="32"/>
        </w:rPr>
        <w:t>套。</w:t>
      </w:r>
    </w:p>
    <w:p w:rsidR="00C32E3F" w:rsidRPr="00A66AE0" w:rsidRDefault="00C32E3F" w:rsidP="00C32E3F">
      <w:pPr>
        <w:spacing w:beforeLines="50" w:before="156" w:afterLines="50" w:after="156" w:line="540" w:lineRule="exact"/>
        <w:ind w:firstLineChars="200" w:firstLine="640"/>
        <w:rPr>
          <w:rFonts w:ascii="仿宋_GB2312" w:eastAsia="仿宋_GB2312" w:hint="eastAsia"/>
          <w:i/>
          <w:sz w:val="30"/>
          <w:szCs w:val="30"/>
        </w:rPr>
      </w:pPr>
      <w:r w:rsidRPr="00A66AE0">
        <w:rPr>
          <w:rFonts w:ascii="Times New Roman" w:eastAsia="仿宋_GB2312" w:hAnsi="Times New Roman" w:hint="eastAsia"/>
          <w:i/>
          <w:sz w:val="32"/>
          <w:szCs w:val="32"/>
        </w:rPr>
        <w:t>注：要求</w:t>
      </w:r>
      <w:r w:rsidRPr="00A66AE0">
        <w:rPr>
          <w:rFonts w:ascii="Times New Roman" w:eastAsia="仿宋_GB2312" w:hAnsi="Times New Roman"/>
          <w:i/>
          <w:sz w:val="32"/>
          <w:szCs w:val="32"/>
        </w:rPr>
        <w:t>详见《全国环保科普创意大赛参赛指南》（</w:t>
      </w:r>
      <w:hyperlink r:id="rId5" w:history="1">
        <w:r w:rsidRPr="00A66AE0">
          <w:rPr>
            <w:rStyle w:val="a3"/>
            <w:rFonts w:ascii="Times New Roman" w:eastAsia="仿宋_GB2312" w:hAnsi="Times New Roman"/>
            <w:i/>
            <w:sz w:val="32"/>
            <w:szCs w:val="32"/>
          </w:rPr>
          <w:t>http://www.chinacses.org/cn/dm</w:t>
        </w:r>
      </w:hyperlink>
      <w:r w:rsidRPr="00A66AE0">
        <w:rPr>
          <w:rFonts w:ascii="Times New Roman" w:eastAsia="仿宋_GB2312" w:hAnsi="Times New Roman"/>
          <w:i/>
          <w:sz w:val="32"/>
          <w:szCs w:val="32"/>
        </w:rPr>
        <w:t>）</w:t>
      </w:r>
    </w:p>
    <w:p w:rsidR="00C32E3F" w:rsidRPr="002E031F" w:rsidRDefault="00C32E3F" w:rsidP="00C32E3F">
      <w:pPr>
        <w:spacing w:line="560" w:lineRule="exact"/>
        <w:ind w:firstLineChars="200" w:firstLine="640"/>
        <w:rPr>
          <w:rFonts w:ascii="Times New Roman" w:eastAsia="仿宋_GB2312" w:hAnsi="Times New Roman"/>
          <w:color w:val="000000"/>
          <w:sz w:val="32"/>
          <w:szCs w:val="32"/>
        </w:rPr>
      </w:pPr>
      <w:r w:rsidRPr="002E031F">
        <w:rPr>
          <w:rFonts w:ascii="Times New Roman" w:eastAsia="仿宋_GB2312" w:hAnsi="Times New Roman" w:hint="eastAsia"/>
          <w:color w:val="000000"/>
          <w:sz w:val="32"/>
          <w:szCs w:val="32"/>
        </w:rPr>
        <w:t>（二</w:t>
      </w:r>
      <w:r w:rsidRPr="002E031F">
        <w:rPr>
          <w:rFonts w:ascii="Times New Roman" w:eastAsia="仿宋_GB2312" w:hAnsi="Times New Roman"/>
          <w:color w:val="000000"/>
          <w:sz w:val="32"/>
          <w:szCs w:val="32"/>
        </w:rPr>
        <w:t>）</w:t>
      </w:r>
      <w:r>
        <w:rPr>
          <w:rFonts w:ascii="Times New Roman" w:eastAsia="仿宋_GB2312" w:hAnsi="Times New Roman"/>
          <w:color w:val="000000"/>
          <w:sz w:val="32"/>
          <w:szCs w:val="32"/>
        </w:rPr>
        <w:t>环保</w:t>
      </w:r>
      <w:r>
        <w:rPr>
          <w:rFonts w:ascii="Times New Roman" w:eastAsia="仿宋_GB2312" w:hAnsi="Times New Roman" w:hint="eastAsia"/>
          <w:color w:val="000000"/>
          <w:sz w:val="32"/>
          <w:szCs w:val="32"/>
        </w:rPr>
        <w:t>科技设计制作</w:t>
      </w:r>
      <w:r>
        <w:rPr>
          <w:rFonts w:ascii="Times New Roman" w:eastAsia="仿宋_GB2312" w:hAnsi="Times New Roman"/>
          <w:color w:val="000000"/>
          <w:sz w:val="32"/>
          <w:szCs w:val="32"/>
        </w:rPr>
        <w:t>作品</w:t>
      </w:r>
      <w:r w:rsidRPr="002E031F">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环保</w:t>
      </w:r>
      <w:r w:rsidRPr="002E031F">
        <w:rPr>
          <w:rFonts w:ascii="Times New Roman" w:eastAsia="仿宋_GB2312" w:hAnsi="Times New Roman" w:hint="eastAsia"/>
          <w:color w:val="000000"/>
          <w:sz w:val="32"/>
          <w:szCs w:val="32"/>
        </w:rPr>
        <w:t>活动策划</w:t>
      </w:r>
      <w:r w:rsidRPr="002E031F">
        <w:rPr>
          <w:rFonts w:ascii="Times New Roman" w:eastAsia="仿宋_GB2312" w:hAnsi="Times New Roman"/>
          <w:color w:val="000000"/>
          <w:sz w:val="32"/>
          <w:szCs w:val="32"/>
        </w:rPr>
        <w:t>类作品要求</w:t>
      </w:r>
    </w:p>
    <w:p w:rsidR="00C32E3F" w:rsidRDefault="00C32E3F" w:rsidP="00C32E3F">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作品要求内容健康向上，贴近现实生活，并能较好地实践并推广绿色环保理念。</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（三</w:t>
      </w:r>
      <w:r w:rsidRPr="002E031F">
        <w:rPr>
          <w:rFonts w:ascii="Times New Roman" w:eastAsia="仿宋_GB2312" w:hAnsi="Times New Roman"/>
          <w:color w:val="000000"/>
          <w:sz w:val="32"/>
          <w:szCs w:val="32"/>
        </w:rPr>
        <w:t>）</w:t>
      </w:r>
      <w:r w:rsidRPr="002E031F">
        <w:rPr>
          <w:rFonts w:ascii="Times New Roman" w:eastAsia="仿宋_GB2312" w:hAnsi="Times New Roman" w:hint="eastAsia"/>
          <w:color w:val="000000"/>
          <w:sz w:val="32"/>
          <w:szCs w:val="32"/>
        </w:rPr>
        <w:t>其他要求</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1</w:t>
      </w:r>
      <w:r w:rsidRPr="002E031F">
        <w:rPr>
          <w:rFonts w:ascii="Times New Roman" w:eastAsia="仿宋_GB2312" w:hAnsi="Times New Roman" w:hint="eastAsia"/>
          <w:color w:val="000000"/>
          <w:sz w:val="32"/>
          <w:szCs w:val="32"/>
        </w:rPr>
        <w:t>）所有参赛作品可以是个人作品也可以是团体或多人合作作品，参赛前需要确认报名人在作品创作中的位置。报名人需对作品负责，所获奖项将颁发给报名人或报名团体。</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2</w:t>
      </w:r>
      <w:r w:rsidRPr="002E031F">
        <w:rPr>
          <w:rFonts w:ascii="Times New Roman" w:eastAsia="仿宋_GB2312" w:hAnsi="Times New Roman" w:hint="eastAsia"/>
          <w:color w:val="000000"/>
          <w:sz w:val="32"/>
          <w:szCs w:val="32"/>
        </w:rPr>
        <w:t>）所有参赛作品需要单独填写参赛报名表，并详细填写作品简介。单幅作品请单独填写参赛报名表，成套作品可</w:t>
      </w:r>
      <w:r w:rsidRPr="002E031F">
        <w:rPr>
          <w:rFonts w:ascii="Times New Roman" w:eastAsia="仿宋_GB2312" w:hAnsi="Times New Roman" w:hint="eastAsia"/>
          <w:color w:val="000000"/>
          <w:sz w:val="32"/>
          <w:szCs w:val="32"/>
        </w:rPr>
        <w:lastRenderedPageBreak/>
        <w:t>以共同填写一份参赛报名表。</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3</w:t>
      </w:r>
      <w:r w:rsidRPr="002E031F">
        <w:rPr>
          <w:rFonts w:ascii="Times New Roman" w:eastAsia="仿宋_GB2312" w:hAnsi="Times New Roman" w:hint="eastAsia"/>
          <w:color w:val="000000"/>
          <w:sz w:val="32"/>
          <w:szCs w:val="32"/>
        </w:rPr>
        <w:t>）所有视频类参赛作品片头需注明“全国环保科普创意大赛参赛作品”字样。除片头和片尾，作品中不得出现作者或出品单位的名称、联系方式等信息。</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4</w:t>
      </w:r>
      <w:r w:rsidRPr="002E031F">
        <w:rPr>
          <w:rFonts w:ascii="Times New Roman" w:eastAsia="仿宋_GB2312" w:hAnsi="Times New Roman" w:hint="eastAsia"/>
          <w:color w:val="000000"/>
          <w:sz w:val="32"/>
          <w:szCs w:val="32"/>
        </w:rPr>
        <w:t>）所有漫画、平面、摄影作品中可以注明作品名称，但是不能出现作者或制作单位的名称、联系方式等信息。</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5</w:t>
      </w:r>
      <w:r w:rsidRPr="002E031F">
        <w:rPr>
          <w:rFonts w:ascii="Times New Roman" w:eastAsia="仿宋_GB2312" w:hAnsi="Times New Roman" w:hint="eastAsia"/>
          <w:color w:val="000000"/>
          <w:sz w:val="32"/>
          <w:szCs w:val="32"/>
        </w:rPr>
        <w:t>）所有参赛作品只需将电子版参赛报名表和作品发送到大赛指定投稿邮箱。邮件</w:t>
      </w:r>
      <w:proofErr w:type="gramStart"/>
      <w:r w:rsidRPr="002E031F">
        <w:rPr>
          <w:rFonts w:ascii="Times New Roman" w:eastAsia="仿宋_GB2312" w:hAnsi="Times New Roman" w:hint="eastAsia"/>
          <w:color w:val="000000"/>
          <w:sz w:val="32"/>
          <w:szCs w:val="32"/>
        </w:rPr>
        <w:t>名统一写</w:t>
      </w:r>
      <w:proofErr w:type="gramEnd"/>
      <w:r w:rsidRPr="002E031F">
        <w:rPr>
          <w:rFonts w:ascii="Times New Roman" w:eastAsia="仿宋_GB2312" w:hAnsi="Times New Roman" w:hint="eastAsia"/>
          <w:color w:val="000000"/>
          <w:sz w:val="32"/>
          <w:szCs w:val="32"/>
        </w:rPr>
        <w:t>“作品名</w:t>
      </w: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作品类别</w:t>
      </w:r>
      <w:r w:rsidRPr="002E031F">
        <w:rPr>
          <w:rFonts w:ascii="Times New Roman" w:eastAsia="仿宋_GB2312" w:hAnsi="Times New Roman" w:hint="eastAsia"/>
          <w:color w:val="000000"/>
          <w:sz w:val="32"/>
          <w:szCs w:val="32"/>
        </w:rPr>
        <w:t>-</w:t>
      </w:r>
      <w:r w:rsidRPr="002E031F">
        <w:rPr>
          <w:rFonts w:ascii="Times New Roman" w:eastAsia="仿宋_GB2312" w:hAnsi="Times New Roman" w:hint="eastAsia"/>
          <w:color w:val="000000"/>
          <w:sz w:val="32"/>
          <w:szCs w:val="32"/>
        </w:rPr>
        <w:t>申报单位（个人）”</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6</w:t>
      </w:r>
      <w:r w:rsidRPr="002E031F">
        <w:rPr>
          <w:rFonts w:ascii="Times New Roman" w:eastAsia="仿宋_GB2312" w:hAnsi="Times New Roman" w:hint="eastAsia"/>
          <w:color w:val="000000"/>
          <w:sz w:val="32"/>
          <w:szCs w:val="32"/>
        </w:rPr>
        <w:t>）不接收的作品</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1</w:t>
      </w:r>
      <w:r w:rsidRPr="002E031F">
        <w:rPr>
          <w:rFonts w:ascii="Times New Roman" w:eastAsia="仿宋_GB2312" w:hAnsi="Times New Roman"/>
          <w:color w:val="000000"/>
          <w:sz w:val="32"/>
          <w:szCs w:val="32"/>
        </w:rPr>
        <w:t>.</w:t>
      </w:r>
      <w:r w:rsidRPr="002E031F">
        <w:rPr>
          <w:rFonts w:ascii="Times New Roman" w:eastAsia="仿宋_GB2312" w:hAnsi="Times New Roman" w:hint="eastAsia"/>
          <w:color w:val="000000"/>
          <w:sz w:val="32"/>
          <w:szCs w:val="32"/>
        </w:rPr>
        <w:t>版权不清，有抄袭嫌疑的作品。</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2</w:t>
      </w:r>
      <w:r w:rsidRPr="002E031F">
        <w:rPr>
          <w:rFonts w:ascii="Times New Roman" w:eastAsia="仿宋_GB2312" w:hAnsi="Times New Roman"/>
          <w:color w:val="000000"/>
          <w:sz w:val="32"/>
          <w:szCs w:val="32"/>
        </w:rPr>
        <w:t>.</w:t>
      </w:r>
      <w:r w:rsidRPr="002E031F">
        <w:rPr>
          <w:rFonts w:ascii="Times New Roman" w:eastAsia="仿宋_GB2312" w:hAnsi="Times New Roman" w:hint="eastAsia"/>
          <w:color w:val="000000"/>
          <w:sz w:val="32"/>
          <w:szCs w:val="32"/>
        </w:rPr>
        <w:t>主题明显偏离科学意识、科学常识的作品。</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3</w:t>
      </w:r>
      <w:r w:rsidRPr="002E031F">
        <w:rPr>
          <w:rFonts w:ascii="Times New Roman" w:eastAsia="仿宋_GB2312" w:hAnsi="Times New Roman"/>
          <w:color w:val="000000"/>
          <w:sz w:val="32"/>
          <w:szCs w:val="32"/>
        </w:rPr>
        <w:t>.</w:t>
      </w:r>
      <w:r w:rsidRPr="002E031F">
        <w:rPr>
          <w:rFonts w:ascii="Times New Roman" w:eastAsia="仿宋_GB2312" w:hAnsi="Times New Roman" w:hint="eastAsia"/>
          <w:color w:val="000000"/>
          <w:sz w:val="32"/>
          <w:szCs w:val="32"/>
        </w:rPr>
        <w:t>内容空洞，无科学知识含量的宣传、警示类或自然风景类作品。</w:t>
      </w:r>
    </w:p>
    <w:p w:rsidR="00C32E3F" w:rsidRPr="002E031F" w:rsidRDefault="00C32E3F" w:rsidP="00C32E3F">
      <w:pPr>
        <w:spacing w:line="560" w:lineRule="exact"/>
        <w:ind w:firstLineChars="200" w:firstLine="640"/>
        <w:rPr>
          <w:rFonts w:ascii="Times New Roman" w:eastAsia="仿宋_GB2312" w:hAnsi="Times New Roman" w:hint="eastAsia"/>
          <w:color w:val="000000"/>
          <w:sz w:val="32"/>
          <w:szCs w:val="32"/>
        </w:rPr>
      </w:pPr>
      <w:r w:rsidRPr="002E031F">
        <w:rPr>
          <w:rFonts w:ascii="Times New Roman" w:eastAsia="仿宋_GB2312" w:hAnsi="Times New Roman" w:hint="eastAsia"/>
          <w:color w:val="000000"/>
          <w:sz w:val="32"/>
          <w:szCs w:val="32"/>
        </w:rPr>
        <w:t>4</w:t>
      </w:r>
      <w:r w:rsidRPr="002E031F">
        <w:rPr>
          <w:rFonts w:ascii="Times New Roman" w:eastAsia="仿宋_GB2312" w:hAnsi="Times New Roman"/>
          <w:color w:val="000000"/>
          <w:sz w:val="32"/>
          <w:szCs w:val="32"/>
        </w:rPr>
        <w:t>.</w:t>
      </w:r>
      <w:r w:rsidRPr="002E031F">
        <w:rPr>
          <w:rFonts w:ascii="Times New Roman" w:eastAsia="仿宋_GB2312" w:hAnsi="Times New Roman" w:hint="eastAsia"/>
          <w:color w:val="000000"/>
          <w:sz w:val="32"/>
          <w:szCs w:val="32"/>
        </w:rPr>
        <w:t>内容违反法律法规规定，表达内容消极的作品。</w:t>
      </w:r>
    </w:p>
    <w:p w:rsidR="00C32E3F" w:rsidRDefault="00C32E3F" w:rsidP="00C32E3F">
      <w:pPr>
        <w:spacing w:line="560" w:lineRule="exact"/>
        <w:ind w:firstLineChars="200" w:firstLine="640"/>
        <w:rPr>
          <w:rFonts w:ascii="Times New Roman" w:eastAsia="黑体" w:hAnsi="Times New Roman" w:hint="eastAsia"/>
          <w:color w:val="000000"/>
          <w:sz w:val="32"/>
          <w:szCs w:val="32"/>
        </w:rPr>
      </w:pPr>
      <w:r>
        <w:rPr>
          <w:rFonts w:ascii="Times New Roman" w:eastAsia="黑体" w:hAnsi="Times New Roman" w:hint="eastAsia"/>
          <w:color w:val="000000"/>
          <w:sz w:val="32"/>
          <w:szCs w:val="32"/>
        </w:rPr>
        <w:t>五</w:t>
      </w:r>
      <w:r>
        <w:rPr>
          <w:rFonts w:ascii="Times New Roman" w:eastAsia="黑体" w:hAnsi="Times New Roman"/>
          <w:color w:val="000000"/>
          <w:sz w:val="32"/>
          <w:szCs w:val="32"/>
        </w:rPr>
        <w:t>、</w:t>
      </w:r>
      <w:r>
        <w:rPr>
          <w:rFonts w:ascii="Times New Roman" w:eastAsia="黑体" w:hAnsi="Times New Roman" w:hint="eastAsia"/>
          <w:color w:val="000000"/>
          <w:sz w:val="32"/>
          <w:szCs w:val="32"/>
        </w:rPr>
        <w:t>作品提交</w:t>
      </w:r>
      <w:r>
        <w:rPr>
          <w:rFonts w:ascii="Times New Roman" w:eastAsia="黑体" w:hAnsi="Times New Roman"/>
          <w:color w:val="000000"/>
          <w:sz w:val="32"/>
          <w:szCs w:val="32"/>
        </w:rPr>
        <w:t>方式</w:t>
      </w:r>
    </w:p>
    <w:p w:rsidR="00C32E3F" w:rsidRPr="006B4579" w:rsidRDefault="00C32E3F" w:rsidP="00C32E3F">
      <w:pPr>
        <w:spacing w:line="540" w:lineRule="exact"/>
        <w:ind w:firstLine="555"/>
        <w:rPr>
          <w:rFonts w:ascii="Times New Roman" w:eastAsia="仿宋_GB2312" w:hAnsi="Times New Roman"/>
          <w:color w:val="000000"/>
          <w:sz w:val="32"/>
          <w:szCs w:val="32"/>
        </w:rPr>
      </w:pPr>
      <w:r w:rsidRPr="006B4579">
        <w:rPr>
          <w:rFonts w:ascii="Times New Roman" w:eastAsia="仿宋_GB2312" w:hAnsi="Times New Roman" w:hint="eastAsia"/>
          <w:color w:val="000000"/>
          <w:sz w:val="32"/>
          <w:szCs w:val="32"/>
        </w:rPr>
        <w:t>（一）通过邮箱提交</w:t>
      </w:r>
    </w:p>
    <w:p w:rsidR="00C32E3F" w:rsidRDefault="00C32E3F" w:rsidP="00C32E3F">
      <w:pPr>
        <w:spacing w:line="540" w:lineRule="exact"/>
        <w:ind w:firstLine="555"/>
        <w:rPr>
          <w:rFonts w:ascii="Times New Roman" w:eastAsia="仿宋_GB2312" w:hAnsi="Times New Roman"/>
          <w:sz w:val="32"/>
          <w:szCs w:val="32"/>
        </w:rPr>
      </w:pPr>
      <w:r w:rsidRPr="00CD61E3">
        <w:rPr>
          <w:rFonts w:ascii="Times New Roman" w:eastAsia="仿宋_GB2312" w:hAnsi="Times New Roman" w:hint="eastAsia"/>
          <w:sz w:val="32"/>
          <w:szCs w:val="32"/>
        </w:rPr>
        <w:t>浙江省</w:t>
      </w:r>
      <w:r w:rsidRPr="00CD61E3">
        <w:rPr>
          <w:rFonts w:ascii="Times New Roman" w:eastAsia="仿宋_GB2312" w:hAnsi="Times New Roman"/>
          <w:sz w:val="32"/>
          <w:szCs w:val="32"/>
        </w:rPr>
        <w:t>环境科学学会环保创意设计大赛</w:t>
      </w:r>
      <w:r>
        <w:rPr>
          <w:rFonts w:ascii="Times New Roman" w:eastAsia="仿宋_GB2312" w:hAnsi="Times New Roman" w:hint="eastAsia"/>
          <w:sz w:val="32"/>
          <w:szCs w:val="32"/>
        </w:rPr>
        <w:t>：</w:t>
      </w:r>
    </w:p>
    <w:p w:rsidR="00C32E3F" w:rsidRDefault="00C32E3F" w:rsidP="00C32E3F">
      <w:pPr>
        <w:spacing w:line="540" w:lineRule="exact"/>
        <w:ind w:firstLine="555"/>
        <w:rPr>
          <w:rFonts w:ascii="Times New Roman" w:eastAsia="仿宋_GB2312" w:hAnsi="Times New Roman"/>
          <w:color w:val="000000"/>
          <w:sz w:val="32"/>
          <w:szCs w:val="32"/>
        </w:rPr>
      </w:pPr>
      <w:r>
        <w:rPr>
          <w:rFonts w:ascii="Times New Roman" w:eastAsia="仿宋_GB2312" w:hAnsi="Times New Roman" w:hint="eastAsia"/>
          <w:color w:val="000000"/>
          <w:sz w:val="32"/>
          <w:szCs w:val="32"/>
        </w:rPr>
        <w:fldChar w:fldCharType="begin"/>
      </w:r>
      <w:r>
        <w:rPr>
          <w:rFonts w:ascii="Times New Roman" w:eastAsia="仿宋_GB2312" w:hAnsi="Times New Roman" w:hint="eastAsia"/>
          <w:color w:val="000000"/>
          <w:sz w:val="32"/>
          <w:szCs w:val="32"/>
        </w:rPr>
        <w:instrText xml:space="preserve"> = 1 \* ROMAN \* MERGEFORMAT </w:instrText>
      </w:r>
      <w:r>
        <w:rPr>
          <w:rFonts w:ascii="Times New Roman" w:eastAsia="仿宋_GB2312" w:hAnsi="Times New Roman" w:hint="eastAsia"/>
          <w:color w:val="000000"/>
          <w:sz w:val="32"/>
          <w:szCs w:val="32"/>
        </w:rPr>
        <w:fldChar w:fldCharType="separate"/>
      </w:r>
      <w:r>
        <w:rPr>
          <w:rFonts w:ascii="Times New Roman" w:eastAsia="仿宋_GB2312" w:hAnsi="Times New Roman" w:hint="eastAsia"/>
          <w:color w:val="000000"/>
          <w:sz w:val="32"/>
          <w:szCs w:val="32"/>
        </w:rPr>
        <w:t>I</w:t>
      </w:r>
      <w:r>
        <w:rPr>
          <w:rFonts w:ascii="Times New Roman" w:eastAsia="仿宋_GB2312" w:hAnsi="Times New Roman" w:hint="eastAsia"/>
          <w:color w:val="000000"/>
          <w:sz w:val="32"/>
          <w:szCs w:val="32"/>
        </w:rPr>
        <w:fldChar w:fldCharType="end"/>
      </w:r>
      <w:r>
        <w:rPr>
          <w:rFonts w:ascii="Times New Roman" w:eastAsia="仿宋_GB2312" w:hAnsi="Times New Roman" w:hint="eastAsia"/>
          <w:color w:val="000000"/>
          <w:sz w:val="32"/>
          <w:szCs w:val="32"/>
        </w:rPr>
        <w:t>类、</w:t>
      </w:r>
      <w:r>
        <w:rPr>
          <w:rFonts w:ascii="Times New Roman" w:eastAsia="仿宋_GB2312" w:hAnsi="Times New Roman" w:hint="eastAsia"/>
          <w:color w:val="000000"/>
          <w:sz w:val="32"/>
          <w:szCs w:val="32"/>
        </w:rPr>
        <w:fldChar w:fldCharType="begin"/>
      </w:r>
      <w:r>
        <w:rPr>
          <w:rFonts w:ascii="Times New Roman" w:eastAsia="仿宋_GB2312" w:hAnsi="Times New Roman" w:hint="eastAsia"/>
          <w:color w:val="000000"/>
          <w:sz w:val="32"/>
          <w:szCs w:val="32"/>
        </w:rPr>
        <w:instrText xml:space="preserve"> = 2 \* ROMAN \* MERGEFORMAT </w:instrText>
      </w:r>
      <w:r>
        <w:rPr>
          <w:rFonts w:ascii="Times New Roman" w:eastAsia="仿宋_GB2312" w:hAnsi="Times New Roman" w:hint="eastAsia"/>
          <w:color w:val="000000"/>
          <w:sz w:val="32"/>
          <w:szCs w:val="32"/>
        </w:rPr>
        <w:fldChar w:fldCharType="separate"/>
      </w:r>
      <w:r>
        <w:rPr>
          <w:rFonts w:ascii="Times New Roman" w:eastAsia="仿宋_GB2312" w:hAnsi="Times New Roman" w:hint="eastAsia"/>
          <w:color w:val="000000"/>
          <w:sz w:val="32"/>
          <w:szCs w:val="32"/>
        </w:rPr>
        <w:t>II</w:t>
      </w:r>
      <w:r>
        <w:rPr>
          <w:rFonts w:ascii="Times New Roman" w:eastAsia="仿宋_GB2312" w:hAnsi="Times New Roman" w:hint="eastAsia"/>
          <w:color w:val="000000"/>
          <w:sz w:val="32"/>
          <w:szCs w:val="32"/>
        </w:rPr>
        <w:fldChar w:fldCharType="end"/>
      </w:r>
      <w:r>
        <w:rPr>
          <w:rFonts w:ascii="Times New Roman" w:eastAsia="仿宋_GB2312" w:hAnsi="Times New Roman" w:hint="eastAsia"/>
          <w:color w:val="000000"/>
          <w:sz w:val="32"/>
          <w:szCs w:val="32"/>
        </w:rPr>
        <w:t>类作品</w:t>
      </w:r>
      <w:r>
        <w:rPr>
          <w:rFonts w:ascii="Times New Roman" w:eastAsia="仿宋_GB2312" w:hAnsi="Times New Roman"/>
          <w:color w:val="000000"/>
          <w:sz w:val="32"/>
          <w:szCs w:val="32"/>
        </w:rPr>
        <w:t>接收邮箱</w:t>
      </w:r>
      <w:hyperlink r:id="rId6" w:history="1">
        <w:r w:rsidRPr="00CD61E3">
          <w:rPr>
            <w:rStyle w:val="a3"/>
            <w:rFonts w:ascii="Times New Roman" w:eastAsia="仿宋_GB2312" w:hAnsi="Times New Roman"/>
            <w:sz w:val="32"/>
            <w:szCs w:val="32"/>
          </w:rPr>
          <w:t>hbcysj16@163.com</w:t>
        </w:r>
      </w:hyperlink>
      <w:r>
        <w:rPr>
          <w:rFonts w:ascii="Times New Roman" w:eastAsia="仿宋_GB2312" w:hAnsi="Times New Roman"/>
          <w:color w:val="000000"/>
          <w:sz w:val="32"/>
          <w:szCs w:val="32"/>
        </w:rPr>
        <w:t>；</w:t>
      </w:r>
    </w:p>
    <w:p w:rsidR="00C32E3F" w:rsidRDefault="00C32E3F" w:rsidP="00C32E3F">
      <w:pPr>
        <w:spacing w:line="540" w:lineRule="exact"/>
        <w:ind w:firstLine="555"/>
        <w:rPr>
          <w:rFonts w:ascii="仿宋_GB2312" w:eastAsia="仿宋_GB2312" w:hint="eastAsia"/>
          <w:sz w:val="30"/>
          <w:szCs w:val="30"/>
        </w:rPr>
      </w:pPr>
      <w:r>
        <w:rPr>
          <w:rFonts w:ascii="Times New Roman" w:eastAsia="仿宋_GB2312" w:hAnsi="Times New Roman" w:hint="eastAsia"/>
          <w:color w:val="000000"/>
          <w:sz w:val="32"/>
          <w:szCs w:val="32"/>
        </w:rPr>
        <w:t>Ⅲ类、</w:t>
      </w:r>
      <w:hyperlink r:id="rId7" w:history="1">
        <w:r w:rsidRPr="008D6D74">
          <w:rPr>
            <w:rStyle w:val="a3"/>
            <w:rFonts w:ascii="Times New Roman" w:eastAsia="仿宋_GB2312" w:hAnsi="Times New Roman" w:hint="eastAsia"/>
            <w:sz w:val="32"/>
            <w:szCs w:val="32"/>
          </w:rPr>
          <w:t>Ⅳ</w:t>
        </w:r>
        <w:r w:rsidRPr="008D6D74">
          <w:rPr>
            <w:rStyle w:val="a3"/>
            <w:rFonts w:ascii="Times New Roman" w:eastAsia="仿宋_GB2312" w:hAnsi="Times New Roman"/>
            <w:sz w:val="32"/>
            <w:szCs w:val="32"/>
          </w:rPr>
          <w:t>类</w:t>
        </w:r>
        <w:r w:rsidRPr="008D6D74">
          <w:rPr>
            <w:rStyle w:val="a3"/>
            <w:rFonts w:ascii="Times New Roman" w:eastAsia="仿宋_GB2312" w:hAnsi="Times New Roman"/>
            <w:sz w:val="32"/>
            <w:szCs w:val="32"/>
          </w:rPr>
          <w:t>作品接收邮箱</w:t>
        </w:r>
        <w:r w:rsidRPr="008D6D74">
          <w:rPr>
            <w:rStyle w:val="a3"/>
            <w:rFonts w:ascii="Times New Roman" w:eastAsia="仿宋_GB2312" w:hAnsi="Times New Roman"/>
            <w:sz w:val="32"/>
            <w:szCs w:val="32"/>
          </w:rPr>
          <w:t>hbcyds2016@163.com</w:t>
        </w:r>
      </w:hyperlink>
      <w:r>
        <w:rPr>
          <w:rFonts w:ascii="Times New Roman" w:eastAsia="仿宋_GB2312" w:hAnsi="Times New Roman" w:hint="eastAsia"/>
          <w:sz w:val="32"/>
          <w:szCs w:val="32"/>
        </w:rPr>
        <w:t>。</w:t>
      </w:r>
    </w:p>
    <w:p w:rsidR="00C32E3F" w:rsidRPr="00EF2337" w:rsidRDefault="00C32E3F" w:rsidP="00C32E3F">
      <w:pPr>
        <w:spacing w:line="540" w:lineRule="exact"/>
        <w:ind w:firstLine="555"/>
        <w:rPr>
          <w:rFonts w:ascii="Times New Roman" w:eastAsia="仿宋_GB2312" w:hAnsi="Times New Roman"/>
          <w:color w:val="000000"/>
          <w:sz w:val="32"/>
          <w:szCs w:val="32"/>
        </w:rPr>
      </w:pPr>
      <w:r w:rsidRPr="00EF2337">
        <w:rPr>
          <w:rFonts w:ascii="Times New Roman" w:eastAsia="仿宋_GB2312" w:hAnsi="Times New Roman" w:hint="eastAsia"/>
          <w:color w:val="000000"/>
          <w:sz w:val="32"/>
          <w:szCs w:val="32"/>
        </w:rPr>
        <w:t>（二）大赛不接收纸质材料、光盘等。</w:t>
      </w:r>
    </w:p>
    <w:p w:rsidR="00C32E3F" w:rsidRDefault="00C32E3F" w:rsidP="00C32E3F">
      <w:pPr>
        <w:spacing w:line="560" w:lineRule="exact"/>
        <w:ind w:firstLineChars="200" w:firstLine="640"/>
        <w:rPr>
          <w:rFonts w:ascii="Times New Roman" w:eastAsia="黑体" w:hAnsi="Times New Roman" w:hint="eastAsia"/>
          <w:color w:val="000000"/>
          <w:sz w:val="32"/>
          <w:szCs w:val="32"/>
        </w:rPr>
      </w:pPr>
      <w:r>
        <w:rPr>
          <w:rFonts w:ascii="Times New Roman" w:eastAsia="黑体" w:hAnsi="Times New Roman" w:hint="eastAsia"/>
          <w:color w:val="000000"/>
          <w:sz w:val="32"/>
          <w:szCs w:val="32"/>
        </w:rPr>
        <w:t>六</w:t>
      </w:r>
      <w:r>
        <w:rPr>
          <w:rFonts w:ascii="Times New Roman" w:eastAsia="黑体" w:hAnsi="Times New Roman"/>
          <w:color w:val="000000"/>
          <w:sz w:val="32"/>
          <w:szCs w:val="32"/>
        </w:rPr>
        <w:t>、</w:t>
      </w:r>
      <w:r>
        <w:rPr>
          <w:rFonts w:ascii="Times New Roman" w:eastAsia="黑体" w:hAnsi="Times New Roman" w:hint="eastAsia"/>
          <w:color w:val="000000"/>
          <w:sz w:val="32"/>
          <w:szCs w:val="32"/>
        </w:rPr>
        <w:t>大赛报名表</w:t>
      </w:r>
      <w:r>
        <w:rPr>
          <w:rFonts w:ascii="Times New Roman" w:eastAsia="黑体" w:hAnsi="Times New Roman"/>
          <w:color w:val="000000"/>
          <w:sz w:val="32"/>
          <w:szCs w:val="32"/>
        </w:rPr>
        <w:t>填写</w:t>
      </w:r>
    </w:p>
    <w:p w:rsidR="00C32E3F" w:rsidRPr="004306D6" w:rsidRDefault="00C32E3F" w:rsidP="00C32E3F">
      <w:pPr>
        <w:spacing w:line="540" w:lineRule="exact"/>
        <w:ind w:firstLine="555"/>
        <w:rPr>
          <w:rFonts w:ascii="Times New Roman" w:eastAsia="仿宋_GB2312" w:hAnsi="Times New Roman" w:hint="eastAsia"/>
          <w:color w:val="000000"/>
          <w:sz w:val="32"/>
          <w:szCs w:val="32"/>
        </w:rPr>
      </w:pPr>
      <w:r w:rsidRPr="004306D6">
        <w:rPr>
          <w:rFonts w:ascii="Times New Roman" w:eastAsia="仿宋_GB2312" w:hAnsi="Times New Roman" w:hint="eastAsia"/>
          <w:color w:val="000000"/>
          <w:sz w:val="32"/>
          <w:szCs w:val="32"/>
        </w:rPr>
        <w:t>（一）成人组作品</w:t>
      </w:r>
    </w:p>
    <w:p w:rsidR="00C32E3F" w:rsidRPr="00061BDC" w:rsidRDefault="00C32E3F" w:rsidP="00C32E3F">
      <w:pPr>
        <w:spacing w:line="560" w:lineRule="exact"/>
        <w:ind w:firstLineChars="200" w:firstLine="640"/>
        <w:rPr>
          <w:rFonts w:ascii="Times New Roman" w:eastAsia="仿宋_GB2312" w:hAnsi="Times New Roman" w:hint="eastAsia"/>
          <w:color w:val="000000"/>
          <w:sz w:val="32"/>
          <w:szCs w:val="32"/>
        </w:rPr>
      </w:pPr>
      <w:r w:rsidRPr="004306D6">
        <w:rPr>
          <w:rFonts w:ascii="Times New Roman" w:eastAsia="仿宋_GB2312" w:hAnsi="Times New Roman"/>
          <w:color w:val="000000"/>
          <w:sz w:val="32"/>
          <w:szCs w:val="32"/>
        </w:rPr>
        <w:t>成人组</w:t>
      </w:r>
      <w:r>
        <w:rPr>
          <w:rFonts w:ascii="Times New Roman" w:eastAsia="仿宋_GB2312" w:hAnsi="Times New Roman"/>
          <w:color w:val="000000"/>
          <w:sz w:val="32"/>
          <w:szCs w:val="32"/>
        </w:rPr>
        <w:t>环保</w:t>
      </w:r>
      <w:r>
        <w:rPr>
          <w:rFonts w:ascii="Times New Roman" w:eastAsia="仿宋_GB2312" w:hAnsi="Times New Roman" w:hint="eastAsia"/>
          <w:color w:val="000000"/>
          <w:sz w:val="32"/>
          <w:szCs w:val="32"/>
        </w:rPr>
        <w:t>科技设计制作</w:t>
      </w:r>
      <w:proofErr w:type="gramStart"/>
      <w:r>
        <w:rPr>
          <w:rFonts w:ascii="Times New Roman" w:eastAsia="仿宋_GB2312" w:hAnsi="Times New Roman"/>
          <w:color w:val="000000"/>
          <w:sz w:val="32"/>
          <w:szCs w:val="32"/>
        </w:rPr>
        <w:t>作</w:t>
      </w:r>
      <w:proofErr w:type="gramEnd"/>
      <w:r>
        <w:rPr>
          <w:rFonts w:ascii="Times New Roman" w:eastAsia="仿宋_GB2312" w:hAnsi="Times New Roman"/>
          <w:color w:val="000000"/>
          <w:sz w:val="32"/>
          <w:szCs w:val="32"/>
        </w:rPr>
        <w:t>品</w:t>
      </w:r>
      <w:r w:rsidRPr="004306D6">
        <w:rPr>
          <w:rFonts w:ascii="Times New Roman" w:eastAsia="仿宋_GB2312" w:hAnsi="Times New Roman" w:hint="eastAsia"/>
          <w:color w:val="000000"/>
          <w:sz w:val="32"/>
          <w:szCs w:val="32"/>
        </w:rPr>
        <w:t>类</w:t>
      </w:r>
      <w:r w:rsidRPr="004306D6">
        <w:rPr>
          <w:rFonts w:ascii="Times New Roman" w:eastAsia="仿宋_GB2312" w:hAnsi="Times New Roman"/>
          <w:color w:val="000000"/>
          <w:sz w:val="32"/>
          <w:szCs w:val="32"/>
        </w:rPr>
        <w:t>、环保活动策划类</w:t>
      </w:r>
      <w:r w:rsidRPr="004306D6">
        <w:rPr>
          <w:rFonts w:ascii="Times New Roman" w:eastAsia="仿宋_GB2312" w:hAnsi="Times New Roman" w:hint="eastAsia"/>
          <w:color w:val="000000"/>
          <w:sz w:val="32"/>
          <w:szCs w:val="32"/>
        </w:rPr>
        <w:t>填写</w:t>
      </w:r>
      <w:r w:rsidRPr="004306D6">
        <w:rPr>
          <w:rFonts w:ascii="Times New Roman" w:eastAsia="仿宋_GB2312" w:hAnsi="Times New Roman"/>
          <w:color w:val="000000"/>
          <w:sz w:val="32"/>
          <w:szCs w:val="32"/>
        </w:rPr>
        <w:t>附件</w:t>
      </w:r>
      <w:r w:rsidRPr="004306D6">
        <w:rPr>
          <w:rFonts w:ascii="Times New Roman" w:eastAsia="仿宋_GB2312" w:hAnsi="Times New Roman" w:hint="eastAsia"/>
          <w:color w:val="000000"/>
          <w:sz w:val="32"/>
          <w:szCs w:val="32"/>
        </w:rPr>
        <w:t>2</w:t>
      </w:r>
      <w:r w:rsidRPr="004306D6">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浙江省</w:t>
      </w:r>
      <w:r>
        <w:rPr>
          <w:rFonts w:ascii="Times New Roman" w:eastAsia="仿宋_GB2312" w:hAnsi="Times New Roman" w:hint="eastAsia"/>
          <w:color w:val="000000"/>
          <w:sz w:val="32"/>
          <w:szCs w:val="32"/>
        </w:rPr>
        <w:t>第七届</w:t>
      </w:r>
      <w:r>
        <w:rPr>
          <w:rFonts w:ascii="Times New Roman" w:eastAsia="仿宋_GB2312" w:hAnsi="Times New Roman"/>
          <w:color w:val="000000"/>
          <w:sz w:val="32"/>
          <w:szCs w:val="32"/>
        </w:rPr>
        <w:t>环保创意设计大赛</w:t>
      </w:r>
      <w:r>
        <w:rPr>
          <w:rFonts w:ascii="Times New Roman" w:eastAsia="仿宋_GB2312" w:hAnsi="Times New Roman" w:hint="eastAsia"/>
          <w:color w:val="000000"/>
          <w:sz w:val="32"/>
          <w:szCs w:val="32"/>
        </w:rPr>
        <w:t>Ⅲ</w:t>
      </w:r>
      <w:r>
        <w:rPr>
          <w:rFonts w:ascii="Times New Roman" w:eastAsia="仿宋_GB2312" w:hAnsi="Times New Roman"/>
          <w:color w:val="000000"/>
          <w:sz w:val="32"/>
          <w:szCs w:val="32"/>
        </w:rPr>
        <w:t>类</w:t>
      </w:r>
      <w:r>
        <w:rPr>
          <w:rFonts w:ascii="Times New Roman" w:eastAsia="仿宋_GB2312" w:hAnsi="Times New Roman" w:hint="eastAsia"/>
          <w:color w:val="000000"/>
          <w:sz w:val="32"/>
          <w:szCs w:val="32"/>
        </w:rPr>
        <w:t>、Ⅳ</w:t>
      </w:r>
      <w:r>
        <w:rPr>
          <w:rFonts w:ascii="Times New Roman" w:eastAsia="仿宋_GB2312" w:hAnsi="Times New Roman"/>
          <w:color w:val="000000"/>
          <w:sz w:val="32"/>
          <w:szCs w:val="32"/>
        </w:rPr>
        <w:t>类报名</w:t>
      </w:r>
      <w:r>
        <w:rPr>
          <w:rFonts w:ascii="Times New Roman" w:eastAsia="仿宋_GB2312" w:hAnsi="Times New Roman" w:hint="eastAsia"/>
          <w:color w:val="000000"/>
          <w:sz w:val="32"/>
          <w:szCs w:val="32"/>
        </w:rPr>
        <w:t>表</w:t>
      </w:r>
      <w:r w:rsidRPr="004306D6">
        <w:rPr>
          <w:rFonts w:ascii="Times New Roman" w:eastAsia="仿宋_GB2312" w:hAnsi="Times New Roman"/>
          <w:color w:val="000000"/>
          <w:sz w:val="32"/>
          <w:szCs w:val="32"/>
        </w:rPr>
        <w:t>》</w:t>
      </w:r>
      <w:r w:rsidRPr="004306D6">
        <w:rPr>
          <w:rFonts w:ascii="Times New Roman" w:eastAsia="仿宋_GB2312" w:hAnsi="Times New Roman" w:hint="eastAsia"/>
          <w:color w:val="000000"/>
          <w:sz w:val="32"/>
          <w:szCs w:val="32"/>
        </w:rPr>
        <w:t>；</w:t>
      </w:r>
      <w:r w:rsidRPr="004306D6">
        <w:rPr>
          <w:rFonts w:ascii="Times New Roman" w:eastAsia="仿宋_GB2312" w:hAnsi="Times New Roman" w:hint="eastAsia"/>
          <w:color w:val="000000"/>
          <w:sz w:val="32"/>
          <w:szCs w:val="32"/>
        </w:rPr>
        <w:lastRenderedPageBreak/>
        <w:t>环保影像类</w:t>
      </w:r>
      <w:r w:rsidRPr="004306D6">
        <w:rPr>
          <w:rFonts w:ascii="Times New Roman" w:eastAsia="仿宋_GB2312" w:hAnsi="Times New Roman"/>
          <w:color w:val="000000"/>
          <w:sz w:val="32"/>
          <w:szCs w:val="32"/>
        </w:rPr>
        <w:t>、漫画平面类填写附件</w:t>
      </w:r>
      <w:r w:rsidRPr="004306D6">
        <w:rPr>
          <w:rFonts w:ascii="Times New Roman" w:eastAsia="仿宋_GB2312" w:hAnsi="Times New Roman" w:hint="eastAsia"/>
          <w:color w:val="000000"/>
          <w:sz w:val="32"/>
          <w:szCs w:val="32"/>
        </w:rPr>
        <w:t>3</w:t>
      </w:r>
      <w:r w:rsidRPr="004306D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全国环保科普创意大赛报名表</w:t>
      </w:r>
      <w:r w:rsidRPr="004306D6">
        <w:rPr>
          <w:rFonts w:ascii="Times New Roman" w:eastAsia="仿宋_GB2312" w:hAnsi="Times New Roman"/>
          <w:color w:val="000000"/>
          <w:sz w:val="32"/>
          <w:szCs w:val="32"/>
        </w:rPr>
        <w:t>》</w:t>
      </w:r>
    </w:p>
    <w:p w:rsidR="00C32E3F" w:rsidRPr="004306D6" w:rsidRDefault="00C32E3F" w:rsidP="00C32E3F">
      <w:pPr>
        <w:spacing w:line="540" w:lineRule="exact"/>
        <w:ind w:firstLine="555"/>
        <w:rPr>
          <w:rFonts w:ascii="Times New Roman" w:eastAsia="仿宋_GB2312" w:hAnsi="Times New Roman"/>
          <w:color w:val="000000"/>
          <w:sz w:val="32"/>
          <w:szCs w:val="32"/>
        </w:rPr>
      </w:pPr>
      <w:r w:rsidRPr="004306D6">
        <w:rPr>
          <w:rFonts w:ascii="Times New Roman" w:eastAsia="仿宋_GB2312" w:hAnsi="Times New Roman" w:hint="eastAsia"/>
          <w:color w:val="000000"/>
          <w:sz w:val="32"/>
          <w:szCs w:val="32"/>
        </w:rPr>
        <w:t>（二）未</w:t>
      </w:r>
      <w:r>
        <w:rPr>
          <w:rFonts w:ascii="Times New Roman" w:eastAsia="仿宋_GB2312" w:hAnsi="Times New Roman" w:hint="eastAsia"/>
          <w:color w:val="000000"/>
          <w:sz w:val="32"/>
          <w:szCs w:val="32"/>
        </w:rPr>
        <w:t>成年人</w:t>
      </w:r>
      <w:r w:rsidRPr="004306D6">
        <w:rPr>
          <w:rFonts w:ascii="Times New Roman" w:eastAsia="仿宋_GB2312" w:hAnsi="Times New Roman" w:hint="eastAsia"/>
          <w:color w:val="000000"/>
          <w:sz w:val="32"/>
          <w:szCs w:val="32"/>
        </w:rPr>
        <w:t>组作品</w:t>
      </w:r>
    </w:p>
    <w:p w:rsidR="00C32E3F" w:rsidRPr="004306D6" w:rsidRDefault="00C32E3F" w:rsidP="00C32E3F">
      <w:pPr>
        <w:spacing w:line="560" w:lineRule="exact"/>
        <w:ind w:firstLineChars="200" w:firstLine="640"/>
        <w:rPr>
          <w:rFonts w:ascii="Times New Roman" w:eastAsia="仿宋_GB2312" w:hAnsi="Times New Roman" w:hint="eastAsia"/>
          <w:color w:val="000000"/>
          <w:sz w:val="32"/>
          <w:szCs w:val="32"/>
        </w:rPr>
      </w:pPr>
      <w:r w:rsidRPr="004306D6">
        <w:rPr>
          <w:rFonts w:ascii="Times New Roman" w:eastAsia="仿宋_GB2312" w:hAnsi="Times New Roman"/>
          <w:color w:val="000000"/>
          <w:sz w:val="32"/>
          <w:szCs w:val="32"/>
        </w:rPr>
        <w:t>未成年人</w:t>
      </w:r>
      <w:proofErr w:type="gramStart"/>
      <w:r w:rsidRPr="004306D6">
        <w:rPr>
          <w:rFonts w:ascii="Times New Roman" w:eastAsia="仿宋_GB2312" w:hAnsi="Times New Roman"/>
          <w:color w:val="000000"/>
          <w:sz w:val="32"/>
          <w:szCs w:val="32"/>
        </w:rPr>
        <w:t>组</w:t>
      </w:r>
      <w:r w:rsidRPr="004306D6">
        <w:rPr>
          <w:rFonts w:ascii="Times New Roman" w:eastAsia="仿宋_GB2312" w:hAnsi="Times New Roman" w:hint="eastAsia"/>
          <w:color w:val="000000"/>
          <w:sz w:val="32"/>
          <w:szCs w:val="32"/>
        </w:rPr>
        <w:t>作品</w:t>
      </w:r>
      <w:proofErr w:type="gramEnd"/>
      <w:r w:rsidRPr="004306D6">
        <w:rPr>
          <w:rFonts w:ascii="Times New Roman" w:eastAsia="仿宋_GB2312" w:hAnsi="Times New Roman"/>
          <w:color w:val="000000"/>
          <w:sz w:val="32"/>
          <w:szCs w:val="32"/>
        </w:rPr>
        <w:t>填写附件</w:t>
      </w:r>
      <w:r w:rsidRPr="004306D6">
        <w:rPr>
          <w:rFonts w:ascii="Times New Roman" w:eastAsia="仿宋_GB2312" w:hAnsi="Times New Roman" w:hint="eastAsia"/>
          <w:color w:val="000000"/>
          <w:sz w:val="32"/>
          <w:szCs w:val="32"/>
        </w:rPr>
        <w:t>3</w:t>
      </w:r>
      <w:r w:rsidRPr="004306D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全国环保科普创意大赛报名表</w:t>
      </w:r>
      <w:r w:rsidRPr="004306D6">
        <w:rPr>
          <w:rFonts w:ascii="Times New Roman" w:eastAsia="仿宋_GB2312" w:hAnsi="Times New Roman"/>
          <w:color w:val="000000"/>
          <w:sz w:val="32"/>
          <w:szCs w:val="32"/>
        </w:rPr>
        <w:t>》</w:t>
      </w:r>
    </w:p>
    <w:p w:rsidR="00C32E3F" w:rsidRDefault="00C32E3F" w:rsidP="00C32E3F">
      <w:pPr>
        <w:spacing w:line="560" w:lineRule="exact"/>
        <w:ind w:firstLineChars="200" w:firstLine="640"/>
        <w:rPr>
          <w:rFonts w:ascii="Times New Roman" w:eastAsia="黑体" w:hAnsi="Times New Roman" w:hint="eastAsia"/>
          <w:color w:val="000000"/>
          <w:sz w:val="32"/>
          <w:szCs w:val="32"/>
        </w:rPr>
      </w:pPr>
      <w:r>
        <w:rPr>
          <w:rFonts w:ascii="Times New Roman" w:eastAsia="黑体" w:hAnsi="Times New Roman" w:hint="eastAsia"/>
          <w:color w:val="000000"/>
          <w:sz w:val="32"/>
          <w:szCs w:val="32"/>
        </w:rPr>
        <w:t>七</w:t>
      </w:r>
      <w:r>
        <w:rPr>
          <w:rFonts w:ascii="Times New Roman" w:eastAsia="黑体" w:hAnsi="Times New Roman"/>
          <w:color w:val="000000"/>
          <w:sz w:val="32"/>
          <w:szCs w:val="32"/>
        </w:rPr>
        <w:t>、奖项设置</w:t>
      </w:r>
    </w:p>
    <w:p w:rsidR="00C32E3F" w:rsidRDefault="00C32E3F" w:rsidP="00C32E3F">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根据参赛作品数量和质量，最终决定各奖项数量。</w:t>
      </w:r>
    </w:p>
    <w:p w:rsidR="00C32E3F" w:rsidRPr="00977279" w:rsidRDefault="00C32E3F" w:rsidP="00C32E3F">
      <w:pPr>
        <w:spacing w:line="480" w:lineRule="exact"/>
        <w:ind w:left="630"/>
        <w:rPr>
          <w:rFonts w:ascii="仿宋_GB2312" w:eastAsia="仿宋_GB2312"/>
          <w:spacing w:val="6"/>
          <w:sz w:val="30"/>
          <w:szCs w:val="30"/>
        </w:rPr>
      </w:pPr>
      <w:r w:rsidRPr="00977279">
        <w:rPr>
          <w:rFonts w:ascii="仿宋_GB2312" w:eastAsia="仿宋_GB2312" w:hint="eastAsia"/>
          <w:spacing w:val="6"/>
          <w:sz w:val="30"/>
          <w:szCs w:val="30"/>
        </w:rPr>
        <w:t>（一）成人组总决赛奖项设置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1936"/>
        <w:gridCol w:w="2394"/>
      </w:tblGrid>
      <w:tr w:rsidR="00C32E3F" w:rsidRPr="00977279" w:rsidTr="006A4A8D">
        <w:trPr>
          <w:trHeight w:val="397"/>
          <w:jc w:val="center"/>
        </w:trPr>
        <w:tc>
          <w:tcPr>
            <w:tcW w:w="2692" w:type="dxa"/>
            <w:vAlign w:val="center"/>
          </w:tcPr>
          <w:p w:rsidR="00C32E3F" w:rsidRPr="00977279" w:rsidRDefault="00C32E3F" w:rsidP="006A4A8D">
            <w:pPr>
              <w:spacing w:line="360" w:lineRule="exact"/>
              <w:jc w:val="center"/>
              <w:rPr>
                <w:rFonts w:ascii="仿宋_GB2312" w:eastAsia="仿宋_GB2312" w:hint="eastAsia"/>
                <w:b/>
                <w:spacing w:val="6"/>
                <w:sz w:val="30"/>
                <w:szCs w:val="30"/>
              </w:rPr>
            </w:pPr>
            <w:r w:rsidRPr="00977279">
              <w:rPr>
                <w:rFonts w:ascii="仿宋_GB2312" w:eastAsia="仿宋_GB2312" w:hint="eastAsia"/>
                <w:b/>
                <w:spacing w:val="6"/>
                <w:sz w:val="30"/>
                <w:szCs w:val="30"/>
              </w:rPr>
              <w:t>组别</w:t>
            </w:r>
          </w:p>
        </w:tc>
        <w:tc>
          <w:tcPr>
            <w:tcW w:w="1936" w:type="dxa"/>
            <w:vAlign w:val="center"/>
          </w:tcPr>
          <w:p w:rsidR="00C32E3F" w:rsidRPr="00977279" w:rsidRDefault="00C32E3F" w:rsidP="006A4A8D">
            <w:pPr>
              <w:spacing w:line="360" w:lineRule="exact"/>
              <w:jc w:val="center"/>
              <w:rPr>
                <w:rFonts w:ascii="仿宋_GB2312" w:eastAsia="仿宋_GB2312" w:hint="eastAsia"/>
                <w:b/>
                <w:spacing w:val="6"/>
                <w:sz w:val="30"/>
                <w:szCs w:val="30"/>
              </w:rPr>
            </w:pPr>
            <w:r w:rsidRPr="00977279">
              <w:rPr>
                <w:rFonts w:ascii="仿宋_GB2312" w:eastAsia="仿宋_GB2312" w:hint="eastAsia"/>
                <w:b/>
                <w:spacing w:val="6"/>
                <w:sz w:val="30"/>
                <w:szCs w:val="30"/>
              </w:rPr>
              <w:t>奖项等级</w:t>
            </w:r>
          </w:p>
        </w:tc>
        <w:tc>
          <w:tcPr>
            <w:tcW w:w="2394" w:type="dxa"/>
            <w:vAlign w:val="center"/>
          </w:tcPr>
          <w:p w:rsidR="00C32E3F" w:rsidRPr="00977279" w:rsidRDefault="00C32E3F" w:rsidP="006A4A8D">
            <w:pPr>
              <w:spacing w:line="360" w:lineRule="exact"/>
              <w:jc w:val="center"/>
              <w:rPr>
                <w:rFonts w:ascii="仿宋_GB2312" w:eastAsia="仿宋_GB2312" w:hint="eastAsia"/>
                <w:b/>
                <w:spacing w:val="6"/>
                <w:sz w:val="30"/>
                <w:szCs w:val="30"/>
              </w:rPr>
            </w:pPr>
            <w:r w:rsidRPr="00977279">
              <w:rPr>
                <w:rFonts w:ascii="仿宋_GB2312" w:eastAsia="仿宋_GB2312" w:hint="eastAsia"/>
                <w:b/>
                <w:spacing w:val="6"/>
                <w:sz w:val="30"/>
                <w:szCs w:val="30"/>
              </w:rPr>
              <w:t>奖项数量</w:t>
            </w:r>
          </w:p>
        </w:tc>
      </w:tr>
      <w:tr w:rsidR="00C32E3F" w:rsidRPr="00977279" w:rsidTr="006A4A8D">
        <w:trPr>
          <w:trHeight w:val="397"/>
          <w:jc w:val="center"/>
        </w:trPr>
        <w:tc>
          <w:tcPr>
            <w:tcW w:w="2692" w:type="dxa"/>
            <w:vMerge w:val="restart"/>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影像类</w:t>
            </w: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一等奖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3-5</w:t>
            </w:r>
          </w:p>
        </w:tc>
      </w:tr>
      <w:tr w:rsidR="00C32E3F" w:rsidRPr="00977279" w:rsidTr="006A4A8D">
        <w:trPr>
          <w:trHeight w:val="397"/>
          <w:jc w:val="center"/>
        </w:trPr>
        <w:tc>
          <w:tcPr>
            <w:tcW w:w="2692" w:type="dxa"/>
            <w:vMerge/>
            <w:vAlign w:val="center"/>
          </w:tcPr>
          <w:p w:rsidR="00C32E3F" w:rsidRPr="00977279" w:rsidRDefault="00C32E3F" w:rsidP="006A4A8D">
            <w:pPr>
              <w:spacing w:line="360" w:lineRule="exact"/>
              <w:jc w:val="center"/>
              <w:rPr>
                <w:rFonts w:ascii="仿宋_GB2312" w:eastAsia="仿宋_GB2312" w:hint="eastAsia"/>
                <w:spacing w:val="6"/>
                <w:sz w:val="30"/>
                <w:szCs w:val="30"/>
              </w:rPr>
            </w:pP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二等奖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5-7</w:t>
            </w:r>
          </w:p>
        </w:tc>
      </w:tr>
      <w:tr w:rsidR="00C32E3F" w:rsidRPr="00977279" w:rsidTr="006A4A8D">
        <w:trPr>
          <w:trHeight w:val="397"/>
          <w:jc w:val="center"/>
        </w:trPr>
        <w:tc>
          <w:tcPr>
            <w:tcW w:w="2692" w:type="dxa"/>
            <w:vMerge/>
            <w:vAlign w:val="center"/>
          </w:tcPr>
          <w:p w:rsidR="00C32E3F" w:rsidRPr="00977279" w:rsidRDefault="00C32E3F" w:rsidP="006A4A8D">
            <w:pPr>
              <w:spacing w:line="360" w:lineRule="exact"/>
              <w:jc w:val="center"/>
              <w:rPr>
                <w:rFonts w:ascii="仿宋_GB2312" w:eastAsia="仿宋_GB2312" w:hint="eastAsia"/>
                <w:spacing w:val="6"/>
                <w:sz w:val="30"/>
                <w:szCs w:val="30"/>
              </w:rPr>
            </w:pP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三等奖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7-10</w:t>
            </w:r>
          </w:p>
        </w:tc>
      </w:tr>
      <w:tr w:rsidR="00C32E3F" w:rsidRPr="00977279" w:rsidTr="006A4A8D">
        <w:trPr>
          <w:trHeight w:val="397"/>
          <w:jc w:val="center"/>
        </w:trPr>
        <w:tc>
          <w:tcPr>
            <w:tcW w:w="2692" w:type="dxa"/>
            <w:vMerge w:val="restart"/>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漫画平面类</w:t>
            </w: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一等奖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3-5</w:t>
            </w:r>
          </w:p>
        </w:tc>
      </w:tr>
      <w:tr w:rsidR="00C32E3F" w:rsidRPr="00977279" w:rsidTr="006A4A8D">
        <w:trPr>
          <w:trHeight w:val="397"/>
          <w:jc w:val="center"/>
        </w:trPr>
        <w:tc>
          <w:tcPr>
            <w:tcW w:w="2692" w:type="dxa"/>
            <w:vMerge/>
            <w:vAlign w:val="center"/>
          </w:tcPr>
          <w:p w:rsidR="00C32E3F" w:rsidRPr="00977279" w:rsidRDefault="00C32E3F" w:rsidP="006A4A8D">
            <w:pPr>
              <w:spacing w:line="360" w:lineRule="exact"/>
              <w:jc w:val="center"/>
              <w:rPr>
                <w:rFonts w:ascii="仿宋_GB2312" w:eastAsia="仿宋_GB2312" w:hint="eastAsia"/>
                <w:spacing w:val="6"/>
                <w:sz w:val="30"/>
                <w:szCs w:val="30"/>
              </w:rPr>
            </w:pP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二等奖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5-7</w:t>
            </w:r>
          </w:p>
        </w:tc>
      </w:tr>
      <w:tr w:rsidR="00C32E3F" w:rsidRPr="00977279" w:rsidTr="006A4A8D">
        <w:trPr>
          <w:trHeight w:val="397"/>
          <w:jc w:val="center"/>
        </w:trPr>
        <w:tc>
          <w:tcPr>
            <w:tcW w:w="2692" w:type="dxa"/>
            <w:vMerge/>
            <w:vAlign w:val="center"/>
          </w:tcPr>
          <w:p w:rsidR="00C32E3F" w:rsidRPr="00977279" w:rsidRDefault="00C32E3F" w:rsidP="006A4A8D">
            <w:pPr>
              <w:spacing w:line="360" w:lineRule="exact"/>
              <w:jc w:val="center"/>
              <w:rPr>
                <w:rFonts w:ascii="仿宋_GB2312" w:eastAsia="仿宋_GB2312" w:hint="eastAsia"/>
                <w:spacing w:val="6"/>
                <w:sz w:val="30"/>
                <w:szCs w:val="30"/>
              </w:rPr>
            </w:pP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三等奖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7-10</w:t>
            </w:r>
          </w:p>
        </w:tc>
      </w:tr>
      <w:tr w:rsidR="00C32E3F" w:rsidRPr="00977279" w:rsidTr="006A4A8D">
        <w:trPr>
          <w:trHeight w:val="397"/>
          <w:jc w:val="center"/>
        </w:trPr>
        <w:tc>
          <w:tcPr>
            <w:tcW w:w="2692" w:type="dxa"/>
            <w:vMerge w:val="restart"/>
            <w:vAlign w:val="center"/>
          </w:tcPr>
          <w:p w:rsidR="00C32E3F" w:rsidRPr="00977279" w:rsidRDefault="00C32E3F" w:rsidP="006A4A8D">
            <w:pPr>
              <w:spacing w:line="360" w:lineRule="exact"/>
              <w:jc w:val="center"/>
              <w:rPr>
                <w:rFonts w:ascii="仿宋_GB2312" w:eastAsia="仿宋_GB2312" w:hint="eastAsia"/>
                <w:spacing w:val="6"/>
                <w:sz w:val="30"/>
                <w:szCs w:val="30"/>
              </w:rPr>
            </w:pPr>
            <w:r>
              <w:rPr>
                <w:rFonts w:ascii="仿宋_GB2312" w:eastAsia="仿宋_GB2312" w:hint="eastAsia"/>
                <w:spacing w:val="6"/>
                <w:sz w:val="30"/>
                <w:szCs w:val="30"/>
              </w:rPr>
              <w:t>科技设计制作</w:t>
            </w:r>
            <w:proofErr w:type="gramStart"/>
            <w:r w:rsidRPr="00977279">
              <w:rPr>
                <w:rFonts w:ascii="仿宋_GB2312" w:eastAsia="仿宋_GB2312" w:hint="eastAsia"/>
                <w:spacing w:val="6"/>
                <w:sz w:val="30"/>
                <w:szCs w:val="30"/>
              </w:rPr>
              <w:t>作</w:t>
            </w:r>
            <w:proofErr w:type="gramEnd"/>
            <w:r w:rsidRPr="00977279">
              <w:rPr>
                <w:rFonts w:ascii="仿宋_GB2312" w:eastAsia="仿宋_GB2312" w:hint="eastAsia"/>
                <w:spacing w:val="6"/>
                <w:sz w:val="30"/>
                <w:szCs w:val="30"/>
              </w:rPr>
              <w:t>品类</w:t>
            </w: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一等奖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3-5</w:t>
            </w:r>
          </w:p>
        </w:tc>
      </w:tr>
      <w:tr w:rsidR="00C32E3F" w:rsidRPr="00977279" w:rsidTr="006A4A8D">
        <w:trPr>
          <w:trHeight w:val="397"/>
          <w:jc w:val="center"/>
        </w:trPr>
        <w:tc>
          <w:tcPr>
            <w:tcW w:w="2692" w:type="dxa"/>
            <w:vMerge/>
            <w:vAlign w:val="center"/>
          </w:tcPr>
          <w:p w:rsidR="00C32E3F" w:rsidRPr="00977279" w:rsidRDefault="00C32E3F" w:rsidP="006A4A8D">
            <w:pPr>
              <w:spacing w:line="360" w:lineRule="exact"/>
              <w:jc w:val="center"/>
              <w:rPr>
                <w:rFonts w:ascii="仿宋_GB2312" w:eastAsia="仿宋_GB2312" w:hint="eastAsia"/>
                <w:spacing w:val="6"/>
                <w:sz w:val="30"/>
                <w:szCs w:val="30"/>
              </w:rPr>
            </w:pP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二等奖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5-7</w:t>
            </w:r>
          </w:p>
        </w:tc>
      </w:tr>
      <w:tr w:rsidR="00C32E3F" w:rsidRPr="00977279" w:rsidTr="006A4A8D">
        <w:trPr>
          <w:trHeight w:val="397"/>
          <w:jc w:val="center"/>
        </w:trPr>
        <w:tc>
          <w:tcPr>
            <w:tcW w:w="2692" w:type="dxa"/>
            <w:vMerge/>
            <w:vAlign w:val="center"/>
          </w:tcPr>
          <w:p w:rsidR="00C32E3F" w:rsidRPr="00977279" w:rsidRDefault="00C32E3F" w:rsidP="006A4A8D">
            <w:pPr>
              <w:spacing w:line="360" w:lineRule="exact"/>
              <w:jc w:val="center"/>
              <w:rPr>
                <w:rFonts w:ascii="仿宋_GB2312" w:eastAsia="仿宋_GB2312" w:hint="eastAsia"/>
                <w:spacing w:val="6"/>
                <w:sz w:val="30"/>
                <w:szCs w:val="30"/>
              </w:rPr>
            </w:pP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三等奖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7-10</w:t>
            </w:r>
          </w:p>
        </w:tc>
      </w:tr>
      <w:tr w:rsidR="00C32E3F" w:rsidRPr="00977279" w:rsidTr="006A4A8D">
        <w:trPr>
          <w:trHeight w:val="397"/>
          <w:jc w:val="center"/>
        </w:trPr>
        <w:tc>
          <w:tcPr>
            <w:tcW w:w="2692" w:type="dxa"/>
            <w:vMerge w:val="restart"/>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活动策划类</w:t>
            </w: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一等奖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3-5</w:t>
            </w:r>
          </w:p>
        </w:tc>
      </w:tr>
      <w:tr w:rsidR="00C32E3F" w:rsidRPr="00977279" w:rsidTr="006A4A8D">
        <w:trPr>
          <w:trHeight w:val="397"/>
          <w:jc w:val="center"/>
        </w:trPr>
        <w:tc>
          <w:tcPr>
            <w:tcW w:w="2692" w:type="dxa"/>
            <w:vMerge/>
            <w:vAlign w:val="center"/>
          </w:tcPr>
          <w:p w:rsidR="00C32E3F" w:rsidRPr="00977279" w:rsidRDefault="00C32E3F" w:rsidP="006A4A8D">
            <w:pPr>
              <w:spacing w:line="360" w:lineRule="exact"/>
              <w:jc w:val="center"/>
              <w:rPr>
                <w:rFonts w:ascii="仿宋_GB2312" w:eastAsia="仿宋_GB2312" w:hint="eastAsia"/>
                <w:spacing w:val="6"/>
                <w:sz w:val="30"/>
                <w:szCs w:val="30"/>
              </w:rPr>
            </w:pP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二等奖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5-7</w:t>
            </w:r>
          </w:p>
        </w:tc>
      </w:tr>
      <w:tr w:rsidR="00C32E3F" w:rsidRPr="00977279" w:rsidTr="006A4A8D">
        <w:trPr>
          <w:trHeight w:val="397"/>
          <w:jc w:val="center"/>
        </w:trPr>
        <w:tc>
          <w:tcPr>
            <w:tcW w:w="2692" w:type="dxa"/>
            <w:vMerge/>
            <w:vAlign w:val="center"/>
          </w:tcPr>
          <w:p w:rsidR="00C32E3F" w:rsidRPr="00977279" w:rsidRDefault="00C32E3F" w:rsidP="006A4A8D">
            <w:pPr>
              <w:spacing w:line="360" w:lineRule="exact"/>
              <w:jc w:val="center"/>
              <w:rPr>
                <w:rFonts w:ascii="仿宋_GB2312" w:eastAsia="仿宋_GB2312" w:hint="eastAsia"/>
                <w:spacing w:val="6"/>
                <w:sz w:val="30"/>
                <w:szCs w:val="30"/>
              </w:rPr>
            </w:pPr>
          </w:p>
        </w:tc>
        <w:tc>
          <w:tcPr>
            <w:tcW w:w="1936"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三等奖</w:t>
            </w:r>
          </w:p>
        </w:tc>
        <w:tc>
          <w:tcPr>
            <w:tcW w:w="2394" w:type="dxa"/>
            <w:vAlign w:val="center"/>
          </w:tcPr>
          <w:p w:rsidR="00C32E3F" w:rsidRPr="00977279" w:rsidRDefault="00C32E3F" w:rsidP="006A4A8D">
            <w:pPr>
              <w:spacing w:line="360" w:lineRule="exact"/>
              <w:jc w:val="center"/>
              <w:rPr>
                <w:rFonts w:ascii="仿宋_GB2312" w:eastAsia="仿宋_GB2312" w:hint="eastAsia"/>
                <w:spacing w:val="6"/>
                <w:sz w:val="30"/>
                <w:szCs w:val="30"/>
              </w:rPr>
            </w:pPr>
            <w:r w:rsidRPr="00977279">
              <w:rPr>
                <w:rFonts w:ascii="仿宋_GB2312" w:eastAsia="仿宋_GB2312" w:hint="eastAsia"/>
                <w:spacing w:val="6"/>
                <w:sz w:val="30"/>
                <w:szCs w:val="30"/>
              </w:rPr>
              <w:t>7-10</w:t>
            </w:r>
          </w:p>
        </w:tc>
      </w:tr>
    </w:tbl>
    <w:p w:rsidR="00C32E3F" w:rsidRPr="00A02F7B" w:rsidRDefault="00C32E3F" w:rsidP="00C32E3F">
      <w:pPr>
        <w:widowControl/>
        <w:spacing w:line="600" w:lineRule="atLeast"/>
        <w:ind w:firstLineChars="200" w:firstLine="640"/>
        <w:jc w:val="left"/>
        <w:rPr>
          <w:rFonts w:ascii="仿宋_GB2312" w:eastAsia="仿宋_GB2312" w:hAnsi="仿宋" w:hint="eastAsia"/>
          <w:kern w:val="0"/>
          <w:sz w:val="32"/>
          <w:szCs w:val="32"/>
        </w:rPr>
      </w:pPr>
      <w:r w:rsidRPr="00977279">
        <w:rPr>
          <w:rFonts w:ascii="仿宋_GB2312" w:eastAsia="仿宋_GB2312" w:hAnsi="仿宋" w:hint="eastAsia"/>
          <w:kern w:val="0"/>
          <w:sz w:val="32"/>
          <w:szCs w:val="32"/>
        </w:rPr>
        <w:t>（二）未成年人组总决赛奖项设置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982"/>
        <w:gridCol w:w="2082"/>
      </w:tblGrid>
      <w:tr w:rsidR="00C32E3F" w:rsidRPr="00B13F85" w:rsidTr="006A4A8D">
        <w:tc>
          <w:tcPr>
            <w:tcW w:w="2023" w:type="dxa"/>
            <w:shd w:val="clear" w:color="auto" w:fill="auto"/>
            <w:vAlign w:val="center"/>
          </w:tcPr>
          <w:p w:rsidR="00C32E3F" w:rsidRPr="00B13F85" w:rsidRDefault="00C32E3F" w:rsidP="006A4A8D">
            <w:pPr>
              <w:widowControl/>
              <w:spacing w:line="600" w:lineRule="atLeast"/>
              <w:jc w:val="center"/>
              <w:rPr>
                <w:rFonts w:ascii="仿宋_GB2312" w:eastAsia="仿宋_GB2312" w:hint="eastAsia"/>
                <w:b/>
                <w:spacing w:val="6"/>
                <w:sz w:val="30"/>
                <w:szCs w:val="30"/>
              </w:rPr>
            </w:pPr>
            <w:r w:rsidRPr="00B13F85">
              <w:rPr>
                <w:rFonts w:ascii="仿宋_GB2312" w:eastAsia="仿宋_GB2312" w:hint="eastAsia"/>
                <w:b/>
                <w:spacing w:val="6"/>
                <w:sz w:val="30"/>
                <w:szCs w:val="30"/>
              </w:rPr>
              <w:t>组别</w:t>
            </w:r>
          </w:p>
        </w:tc>
        <w:tc>
          <w:tcPr>
            <w:tcW w:w="2982" w:type="dxa"/>
            <w:shd w:val="clear" w:color="auto" w:fill="auto"/>
            <w:vAlign w:val="center"/>
          </w:tcPr>
          <w:p w:rsidR="00C32E3F" w:rsidRPr="00B13F85" w:rsidRDefault="00C32E3F" w:rsidP="006A4A8D">
            <w:pPr>
              <w:widowControl/>
              <w:spacing w:line="600" w:lineRule="atLeast"/>
              <w:jc w:val="center"/>
              <w:rPr>
                <w:rFonts w:ascii="仿宋_GB2312" w:eastAsia="仿宋_GB2312" w:hint="eastAsia"/>
                <w:b/>
                <w:spacing w:val="6"/>
                <w:sz w:val="30"/>
                <w:szCs w:val="30"/>
              </w:rPr>
            </w:pPr>
            <w:r w:rsidRPr="00B13F85">
              <w:rPr>
                <w:rFonts w:ascii="仿宋_GB2312" w:eastAsia="仿宋_GB2312" w:hint="eastAsia"/>
                <w:b/>
                <w:spacing w:val="6"/>
                <w:sz w:val="30"/>
                <w:szCs w:val="30"/>
              </w:rPr>
              <w:t>奖项等级</w:t>
            </w:r>
          </w:p>
        </w:tc>
        <w:tc>
          <w:tcPr>
            <w:tcW w:w="2082" w:type="dxa"/>
            <w:shd w:val="clear" w:color="auto" w:fill="auto"/>
            <w:vAlign w:val="center"/>
          </w:tcPr>
          <w:p w:rsidR="00C32E3F" w:rsidRPr="00B13F85" w:rsidRDefault="00C32E3F" w:rsidP="006A4A8D">
            <w:pPr>
              <w:widowControl/>
              <w:spacing w:line="600" w:lineRule="atLeast"/>
              <w:jc w:val="center"/>
              <w:rPr>
                <w:rFonts w:ascii="仿宋_GB2312" w:eastAsia="仿宋_GB2312" w:hint="eastAsia"/>
                <w:b/>
                <w:spacing w:val="6"/>
                <w:sz w:val="30"/>
                <w:szCs w:val="30"/>
              </w:rPr>
            </w:pPr>
            <w:r w:rsidRPr="00B13F85">
              <w:rPr>
                <w:rFonts w:ascii="仿宋_GB2312" w:eastAsia="仿宋_GB2312" w:hint="eastAsia"/>
                <w:b/>
                <w:spacing w:val="6"/>
                <w:sz w:val="30"/>
                <w:szCs w:val="30"/>
              </w:rPr>
              <w:t>奖项</w:t>
            </w:r>
            <w:r w:rsidRPr="00B13F85">
              <w:rPr>
                <w:rFonts w:ascii="仿宋_GB2312" w:eastAsia="仿宋_GB2312"/>
                <w:b/>
                <w:spacing w:val="6"/>
                <w:sz w:val="30"/>
                <w:szCs w:val="30"/>
              </w:rPr>
              <w:t>数量</w:t>
            </w:r>
          </w:p>
        </w:tc>
      </w:tr>
      <w:tr w:rsidR="00C32E3F" w:rsidRPr="00B13F85" w:rsidTr="006A4A8D">
        <w:tc>
          <w:tcPr>
            <w:tcW w:w="2023" w:type="dxa"/>
            <w:vMerge w:val="restart"/>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摄影</w:t>
            </w:r>
          </w:p>
        </w:tc>
        <w:tc>
          <w:tcPr>
            <w:tcW w:w="29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一等奖</w:t>
            </w:r>
          </w:p>
        </w:tc>
        <w:tc>
          <w:tcPr>
            <w:tcW w:w="20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1</w:t>
            </w:r>
            <w:r w:rsidRPr="00B13F85">
              <w:rPr>
                <w:rFonts w:ascii="仿宋_GB2312" w:eastAsia="仿宋_GB2312"/>
                <w:spacing w:val="6"/>
                <w:sz w:val="30"/>
                <w:szCs w:val="30"/>
              </w:rPr>
              <w:t>-3</w:t>
            </w:r>
          </w:p>
        </w:tc>
      </w:tr>
      <w:tr w:rsidR="00C32E3F" w:rsidRPr="00B13F85" w:rsidTr="006A4A8D">
        <w:tc>
          <w:tcPr>
            <w:tcW w:w="2023" w:type="dxa"/>
            <w:vMerge/>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p>
        </w:tc>
        <w:tc>
          <w:tcPr>
            <w:tcW w:w="29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二等奖</w:t>
            </w:r>
          </w:p>
        </w:tc>
        <w:tc>
          <w:tcPr>
            <w:tcW w:w="20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3</w:t>
            </w:r>
            <w:r w:rsidRPr="00B13F85">
              <w:rPr>
                <w:rFonts w:ascii="仿宋_GB2312" w:eastAsia="仿宋_GB2312"/>
                <w:spacing w:val="6"/>
                <w:sz w:val="30"/>
                <w:szCs w:val="30"/>
              </w:rPr>
              <w:t>-5</w:t>
            </w:r>
          </w:p>
        </w:tc>
      </w:tr>
      <w:tr w:rsidR="00C32E3F" w:rsidRPr="00B13F85" w:rsidTr="006A4A8D">
        <w:tc>
          <w:tcPr>
            <w:tcW w:w="2023" w:type="dxa"/>
            <w:vMerge/>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p>
        </w:tc>
        <w:tc>
          <w:tcPr>
            <w:tcW w:w="29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三等奖</w:t>
            </w:r>
          </w:p>
        </w:tc>
        <w:tc>
          <w:tcPr>
            <w:tcW w:w="20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5</w:t>
            </w:r>
            <w:r w:rsidRPr="00B13F85">
              <w:rPr>
                <w:rFonts w:ascii="仿宋_GB2312" w:eastAsia="仿宋_GB2312"/>
                <w:spacing w:val="6"/>
                <w:sz w:val="30"/>
                <w:szCs w:val="30"/>
              </w:rPr>
              <w:t>-7</w:t>
            </w:r>
          </w:p>
        </w:tc>
      </w:tr>
      <w:tr w:rsidR="00C32E3F" w:rsidRPr="00B13F85" w:rsidTr="006A4A8D">
        <w:tc>
          <w:tcPr>
            <w:tcW w:w="2023" w:type="dxa"/>
            <w:vMerge w:val="restart"/>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漫画平面</w:t>
            </w:r>
          </w:p>
        </w:tc>
        <w:tc>
          <w:tcPr>
            <w:tcW w:w="29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一等奖</w:t>
            </w:r>
          </w:p>
        </w:tc>
        <w:tc>
          <w:tcPr>
            <w:tcW w:w="20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1</w:t>
            </w:r>
            <w:r w:rsidRPr="00B13F85">
              <w:rPr>
                <w:rFonts w:ascii="仿宋_GB2312" w:eastAsia="仿宋_GB2312"/>
                <w:spacing w:val="6"/>
                <w:sz w:val="30"/>
                <w:szCs w:val="30"/>
              </w:rPr>
              <w:t>-3</w:t>
            </w:r>
          </w:p>
        </w:tc>
      </w:tr>
      <w:tr w:rsidR="00C32E3F" w:rsidRPr="00B13F85" w:rsidTr="006A4A8D">
        <w:tc>
          <w:tcPr>
            <w:tcW w:w="2023" w:type="dxa"/>
            <w:vMerge/>
            <w:shd w:val="clear" w:color="auto" w:fill="auto"/>
            <w:vAlign w:val="center"/>
          </w:tcPr>
          <w:p w:rsidR="00C32E3F" w:rsidRPr="00B13F85" w:rsidRDefault="00C32E3F" w:rsidP="006A4A8D">
            <w:pPr>
              <w:widowControl/>
              <w:spacing w:line="600" w:lineRule="atLeast"/>
              <w:jc w:val="center"/>
              <w:rPr>
                <w:rFonts w:ascii="Times New Roman" w:eastAsia="仿宋_GB2312" w:hAnsi="Times New Roman" w:hint="eastAsia"/>
                <w:color w:val="000000"/>
                <w:sz w:val="32"/>
                <w:szCs w:val="32"/>
              </w:rPr>
            </w:pPr>
          </w:p>
        </w:tc>
        <w:tc>
          <w:tcPr>
            <w:tcW w:w="29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二等奖</w:t>
            </w:r>
          </w:p>
        </w:tc>
        <w:tc>
          <w:tcPr>
            <w:tcW w:w="20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3</w:t>
            </w:r>
            <w:r w:rsidRPr="00B13F85">
              <w:rPr>
                <w:rFonts w:ascii="仿宋_GB2312" w:eastAsia="仿宋_GB2312"/>
                <w:spacing w:val="6"/>
                <w:sz w:val="30"/>
                <w:szCs w:val="30"/>
              </w:rPr>
              <w:t>-5</w:t>
            </w:r>
          </w:p>
        </w:tc>
      </w:tr>
      <w:tr w:rsidR="00C32E3F" w:rsidRPr="00B13F85" w:rsidTr="006A4A8D">
        <w:tc>
          <w:tcPr>
            <w:tcW w:w="2023" w:type="dxa"/>
            <w:vMerge/>
            <w:shd w:val="clear" w:color="auto" w:fill="auto"/>
            <w:vAlign w:val="center"/>
          </w:tcPr>
          <w:p w:rsidR="00C32E3F" w:rsidRPr="00B13F85" w:rsidRDefault="00C32E3F" w:rsidP="006A4A8D">
            <w:pPr>
              <w:widowControl/>
              <w:spacing w:line="600" w:lineRule="atLeast"/>
              <w:jc w:val="center"/>
              <w:rPr>
                <w:rFonts w:ascii="Times New Roman" w:eastAsia="仿宋_GB2312" w:hAnsi="Times New Roman" w:hint="eastAsia"/>
                <w:color w:val="000000"/>
                <w:sz w:val="32"/>
                <w:szCs w:val="32"/>
              </w:rPr>
            </w:pPr>
          </w:p>
        </w:tc>
        <w:tc>
          <w:tcPr>
            <w:tcW w:w="29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三等奖</w:t>
            </w:r>
          </w:p>
        </w:tc>
        <w:tc>
          <w:tcPr>
            <w:tcW w:w="2082" w:type="dxa"/>
            <w:shd w:val="clear" w:color="auto" w:fill="auto"/>
            <w:vAlign w:val="center"/>
          </w:tcPr>
          <w:p w:rsidR="00C32E3F" w:rsidRPr="00B13F85" w:rsidRDefault="00C32E3F" w:rsidP="006A4A8D">
            <w:pPr>
              <w:spacing w:line="360" w:lineRule="exact"/>
              <w:jc w:val="center"/>
              <w:rPr>
                <w:rFonts w:ascii="仿宋_GB2312" w:eastAsia="仿宋_GB2312" w:hint="eastAsia"/>
                <w:spacing w:val="6"/>
                <w:sz w:val="30"/>
                <w:szCs w:val="30"/>
              </w:rPr>
            </w:pPr>
            <w:r w:rsidRPr="00B13F85">
              <w:rPr>
                <w:rFonts w:ascii="仿宋_GB2312" w:eastAsia="仿宋_GB2312" w:hint="eastAsia"/>
                <w:spacing w:val="6"/>
                <w:sz w:val="30"/>
                <w:szCs w:val="30"/>
              </w:rPr>
              <w:t>5</w:t>
            </w:r>
            <w:r w:rsidRPr="00B13F85">
              <w:rPr>
                <w:rFonts w:ascii="仿宋_GB2312" w:eastAsia="仿宋_GB2312"/>
                <w:spacing w:val="6"/>
                <w:sz w:val="30"/>
                <w:szCs w:val="30"/>
              </w:rPr>
              <w:t>-7</w:t>
            </w:r>
          </w:p>
        </w:tc>
      </w:tr>
    </w:tbl>
    <w:p w:rsidR="00C32E3F" w:rsidRDefault="00C32E3F" w:rsidP="00C32E3F">
      <w:pPr>
        <w:widowControl/>
        <w:spacing w:line="600" w:lineRule="atLeast"/>
        <w:jc w:val="left"/>
        <w:rPr>
          <w:rFonts w:ascii="Times New Roman" w:eastAsia="仿宋_GB2312" w:hAnsi="Times New Roman" w:hint="eastAsia"/>
          <w:color w:val="000000"/>
          <w:sz w:val="32"/>
          <w:szCs w:val="32"/>
        </w:rPr>
      </w:pPr>
    </w:p>
    <w:p w:rsidR="00C32E3F" w:rsidRPr="00B47859" w:rsidRDefault="00C32E3F" w:rsidP="00C32E3F">
      <w:pPr>
        <w:widowControl/>
        <w:spacing w:line="600" w:lineRule="atLeast"/>
        <w:ind w:firstLineChars="200" w:firstLine="640"/>
        <w:jc w:val="left"/>
        <w:rPr>
          <w:rFonts w:ascii="Times New Roman" w:eastAsia="仿宋_GB2312" w:hAnsi="Times New Roman"/>
          <w:color w:val="000000"/>
          <w:sz w:val="32"/>
          <w:szCs w:val="32"/>
        </w:rPr>
      </w:pPr>
      <w:r w:rsidRPr="00B47859">
        <w:rPr>
          <w:rFonts w:ascii="Times New Roman" w:eastAsia="仿宋_GB2312" w:hAnsi="Times New Roman" w:hint="eastAsia"/>
          <w:color w:val="000000"/>
          <w:sz w:val="32"/>
          <w:szCs w:val="32"/>
        </w:rPr>
        <w:lastRenderedPageBreak/>
        <w:t>（三）大赛成人组、未成年人组其他奖项</w:t>
      </w:r>
      <w:r w:rsidRPr="00B47859">
        <w:rPr>
          <w:rFonts w:ascii="Times New Roman" w:eastAsia="仿宋_GB2312" w:hAnsi="Times New Roman"/>
          <w:color w:val="000000"/>
          <w:sz w:val="32"/>
          <w:szCs w:val="32"/>
        </w:rPr>
        <w:t>设置</w:t>
      </w:r>
    </w:p>
    <w:p w:rsidR="00C32E3F" w:rsidRPr="00B47859" w:rsidRDefault="00C32E3F" w:rsidP="00C32E3F">
      <w:pPr>
        <w:widowControl/>
        <w:spacing w:line="600" w:lineRule="atLeast"/>
        <w:ind w:firstLineChars="400" w:firstLine="1280"/>
        <w:jc w:val="left"/>
        <w:rPr>
          <w:rFonts w:ascii="Times New Roman" w:eastAsia="仿宋_GB2312" w:hAnsi="Times New Roman"/>
          <w:color w:val="000000"/>
          <w:sz w:val="32"/>
          <w:szCs w:val="32"/>
        </w:rPr>
      </w:pPr>
      <w:r w:rsidRPr="00B47859">
        <w:rPr>
          <w:rFonts w:ascii="Times New Roman" w:eastAsia="仿宋_GB2312" w:hAnsi="Times New Roman"/>
          <w:color w:val="000000"/>
          <w:sz w:val="32"/>
          <w:szCs w:val="32"/>
        </w:rPr>
        <w:t>1.</w:t>
      </w:r>
      <w:r w:rsidRPr="00B47859">
        <w:rPr>
          <w:rFonts w:ascii="Times New Roman" w:eastAsia="仿宋_GB2312" w:hAnsi="Times New Roman" w:hint="eastAsia"/>
          <w:color w:val="000000"/>
          <w:sz w:val="32"/>
          <w:szCs w:val="32"/>
        </w:rPr>
        <w:t>作品优秀奖若干。</w:t>
      </w:r>
    </w:p>
    <w:p w:rsidR="00C32E3F" w:rsidRPr="00B47859" w:rsidRDefault="00C32E3F" w:rsidP="00C32E3F">
      <w:pPr>
        <w:widowControl/>
        <w:spacing w:line="600" w:lineRule="atLeast"/>
        <w:ind w:firstLineChars="400" w:firstLine="1280"/>
        <w:jc w:val="left"/>
        <w:rPr>
          <w:rFonts w:ascii="Times New Roman" w:eastAsia="仿宋_GB2312" w:hAnsi="Times New Roman"/>
          <w:color w:val="000000"/>
          <w:sz w:val="32"/>
          <w:szCs w:val="32"/>
        </w:rPr>
      </w:pPr>
      <w:r w:rsidRPr="00B47859">
        <w:rPr>
          <w:rFonts w:ascii="Times New Roman" w:eastAsia="仿宋_GB2312" w:hAnsi="Times New Roman" w:hint="eastAsia"/>
          <w:color w:val="000000"/>
          <w:sz w:val="32"/>
          <w:szCs w:val="32"/>
        </w:rPr>
        <w:t>2</w:t>
      </w:r>
      <w:r w:rsidRPr="00B47859">
        <w:rPr>
          <w:rFonts w:ascii="Times New Roman" w:eastAsia="仿宋_GB2312" w:hAnsi="Times New Roman"/>
          <w:color w:val="000000"/>
          <w:sz w:val="32"/>
          <w:szCs w:val="32"/>
        </w:rPr>
        <w:t>.</w:t>
      </w:r>
      <w:r w:rsidRPr="00B47859">
        <w:rPr>
          <w:rFonts w:ascii="Times New Roman" w:eastAsia="仿宋_GB2312" w:hAnsi="Times New Roman" w:hint="eastAsia"/>
          <w:color w:val="000000"/>
          <w:sz w:val="32"/>
          <w:szCs w:val="32"/>
        </w:rPr>
        <w:t>优秀组织奖</w:t>
      </w:r>
      <w:r w:rsidRPr="00B47859">
        <w:rPr>
          <w:rFonts w:ascii="Times New Roman" w:eastAsia="仿宋_GB2312" w:hAnsi="Times New Roman" w:hint="eastAsia"/>
          <w:color w:val="000000"/>
          <w:sz w:val="32"/>
          <w:szCs w:val="32"/>
        </w:rPr>
        <w:t>7</w:t>
      </w:r>
      <w:r w:rsidRPr="00B47859">
        <w:rPr>
          <w:rFonts w:ascii="Times New Roman" w:eastAsia="仿宋_GB2312" w:hAnsi="Times New Roman"/>
          <w:color w:val="000000"/>
          <w:sz w:val="32"/>
          <w:szCs w:val="32"/>
        </w:rPr>
        <w:t>-10</w:t>
      </w:r>
      <w:r w:rsidRPr="00B47859">
        <w:rPr>
          <w:rFonts w:ascii="Times New Roman" w:eastAsia="仿宋_GB2312" w:hAnsi="Times New Roman" w:hint="eastAsia"/>
          <w:color w:val="000000"/>
          <w:sz w:val="32"/>
          <w:szCs w:val="32"/>
        </w:rPr>
        <w:t>名；</w:t>
      </w:r>
    </w:p>
    <w:p w:rsidR="00C32E3F" w:rsidRPr="00B47859" w:rsidRDefault="00C32E3F" w:rsidP="00C32E3F">
      <w:pPr>
        <w:widowControl/>
        <w:spacing w:line="600" w:lineRule="atLeast"/>
        <w:ind w:firstLineChars="400" w:firstLine="1280"/>
        <w:jc w:val="left"/>
        <w:rPr>
          <w:rFonts w:ascii="Times New Roman" w:eastAsia="仿宋_GB2312" w:hAnsi="Times New Roman"/>
          <w:color w:val="000000"/>
          <w:sz w:val="32"/>
          <w:szCs w:val="32"/>
        </w:rPr>
      </w:pPr>
      <w:r w:rsidRPr="00B47859">
        <w:rPr>
          <w:rFonts w:ascii="Times New Roman" w:eastAsia="仿宋_GB2312" w:hAnsi="Times New Roman" w:hint="eastAsia"/>
          <w:color w:val="000000"/>
          <w:sz w:val="32"/>
          <w:szCs w:val="32"/>
        </w:rPr>
        <w:t>3.</w:t>
      </w:r>
      <w:r w:rsidRPr="00B47859">
        <w:rPr>
          <w:rFonts w:ascii="Times New Roman" w:eastAsia="仿宋_GB2312" w:hAnsi="Times New Roman"/>
          <w:color w:val="000000"/>
          <w:sz w:val="32"/>
          <w:szCs w:val="32"/>
        </w:rPr>
        <w:t>优秀指导教师</w:t>
      </w:r>
      <w:r w:rsidRPr="00B47859">
        <w:rPr>
          <w:rFonts w:ascii="Times New Roman" w:eastAsia="仿宋_GB2312" w:hAnsi="Times New Roman" w:hint="eastAsia"/>
          <w:color w:val="000000"/>
          <w:sz w:val="32"/>
          <w:szCs w:val="32"/>
        </w:rPr>
        <w:t>7</w:t>
      </w:r>
      <w:r w:rsidRPr="00B47859">
        <w:rPr>
          <w:rFonts w:ascii="Times New Roman" w:eastAsia="仿宋_GB2312" w:hAnsi="Times New Roman"/>
          <w:color w:val="000000"/>
          <w:sz w:val="32"/>
          <w:szCs w:val="32"/>
        </w:rPr>
        <w:t>-10</w:t>
      </w:r>
      <w:r w:rsidRPr="00B47859">
        <w:rPr>
          <w:rFonts w:ascii="Times New Roman" w:eastAsia="仿宋_GB2312" w:hAnsi="Times New Roman" w:hint="eastAsia"/>
          <w:color w:val="000000"/>
          <w:sz w:val="32"/>
          <w:szCs w:val="32"/>
        </w:rPr>
        <w:t>名；</w:t>
      </w:r>
    </w:p>
    <w:p w:rsidR="00C32E3F" w:rsidRPr="00B47859" w:rsidRDefault="00C32E3F" w:rsidP="00C32E3F">
      <w:pPr>
        <w:widowControl/>
        <w:spacing w:line="600" w:lineRule="atLeast"/>
        <w:ind w:firstLineChars="400" w:firstLine="1280"/>
        <w:jc w:val="left"/>
        <w:rPr>
          <w:rFonts w:ascii="Times New Roman" w:eastAsia="仿宋_GB2312" w:hAnsi="Times New Roman"/>
          <w:color w:val="000000"/>
          <w:sz w:val="32"/>
          <w:szCs w:val="32"/>
        </w:rPr>
      </w:pPr>
      <w:r w:rsidRPr="00B47859">
        <w:rPr>
          <w:rFonts w:ascii="Times New Roman" w:eastAsia="仿宋_GB2312" w:hAnsi="Times New Roman" w:hint="eastAsia"/>
          <w:color w:val="000000"/>
          <w:sz w:val="32"/>
          <w:szCs w:val="32"/>
        </w:rPr>
        <w:t>4.</w:t>
      </w:r>
      <w:r w:rsidRPr="00B47859">
        <w:rPr>
          <w:rFonts w:ascii="Times New Roman" w:eastAsia="仿宋_GB2312" w:hAnsi="Times New Roman" w:hint="eastAsia"/>
          <w:color w:val="000000"/>
          <w:sz w:val="32"/>
          <w:szCs w:val="32"/>
        </w:rPr>
        <w:t>最佳</w:t>
      </w:r>
      <w:r w:rsidRPr="00B47859">
        <w:rPr>
          <w:rFonts w:ascii="Times New Roman" w:eastAsia="仿宋_GB2312" w:hAnsi="Times New Roman"/>
          <w:color w:val="000000"/>
          <w:sz w:val="32"/>
          <w:szCs w:val="32"/>
        </w:rPr>
        <w:t>创意奖</w:t>
      </w:r>
      <w:r w:rsidRPr="00B47859">
        <w:rPr>
          <w:rFonts w:ascii="Times New Roman" w:eastAsia="仿宋_GB2312" w:hAnsi="Times New Roman" w:hint="eastAsia"/>
          <w:color w:val="000000"/>
          <w:sz w:val="32"/>
          <w:szCs w:val="32"/>
        </w:rPr>
        <w:t>1</w:t>
      </w:r>
      <w:r w:rsidRPr="00B47859">
        <w:rPr>
          <w:rFonts w:ascii="Times New Roman" w:eastAsia="仿宋_GB2312" w:hAnsi="Times New Roman" w:hint="eastAsia"/>
          <w:color w:val="000000"/>
          <w:sz w:val="32"/>
          <w:szCs w:val="32"/>
        </w:rPr>
        <w:t>名</w:t>
      </w:r>
      <w:r w:rsidRPr="00B47859">
        <w:rPr>
          <w:rFonts w:ascii="Times New Roman" w:eastAsia="仿宋_GB2312" w:hAnsi="Times New Roman"/>
          <w:color w:val="000000"/>
          <w:sz w:val="32"/>
          <w:szCs w:val="32"/>
        </w:rPr>
        <w:t>；</w:t>
      </w:r>
    </w:p>
    <w:p w:rsidR="00C32E3F" w:rsidRPr="00B47859" w:rsidRDefault="00C32E3F" w:rsidP="00C32E3F">
      <w:pPr>
        <w:widowControl/>
        <w:spacing w:line="600" w:lineRule="atLeast"/>
        <w:ind w:firstLineChars="400" w:firstLine="1280"/>
        <w:jc w:val="left"/>
        <w:rPr>
          <w:rFonts w:ascii="Times New Roman" w:eastAsia="仿宋_GB2312" w:hAnsi="Times New Roman" w:hint="eastAsia"/>
          <w:color w:val="000000"/>
          <w:sz w:val="32"/>
          <w:szCs w:val="32"/>
        </w:rPr>
      </w:pPr>
      <w:r w:rsidRPr="00B47859">
        <w:rPr>
          <w:rFonts w:ascii="Times New Roman" w:eastAsia="仿宋_GB2312" w:hAnsi="Times New Roman" w:hint="eastAsia"/>
          <w:color w:val="000000"/>
          <w:sz w:val="32"/>
          <w:szCs w:val="32"/>
        </w:rPr>
        <w:t>5.</w:t>
      </w:r>
      <w:r w:rsidRPr="00B47859">
        <w:rPr>
          <w:rFonts w:ascii="Times New Roman" w:eastAsia="仿宋_GB2312" w:hAnsi="Times New Roman" w:hint="eastAsia"/>
          <w:color w:val="000000"/>
          <w:sz w:val="32"/>
          <w:szCs w:val="32"/>
        </w:rPr>
        <w:t>最佳</w:t>
      </w:r>
      <w:proofErr w:type="gramStart"/>
      <w:r w:rsidRPr="00B47859">
        <w:rPr>
          <w:rFonts w:ascii="Times New Roman" w:eastAsia="仿宋_GB2312" w:hAnsi="Times New Roman" w:hint="eastAsia"/>
          <w:color w:val="000000"/>
          <w:sz w:val="32"/>
          <w:szCs w:val="32"/>
        </w:rPr>
        <w:t>人气奖</w:t>
      </w:r>
      <w:proofErr w:type="gramEnd"/>
      <w:r w:rsidRPr="00B47859">
        <w:rPr>
          <w:rFonts w:ascii="Times New Roman" w:eastAsia="仿宋_GB2312" w:hAnsi="Times New Roman" w:hint="eastAsia"/>
          <w:color w:val="000000"/>
          <w:sz w:val="32"/>
          <w:szCs w:val="32"/>
        </w:rPr>
        <w:t>1</w:t>
      </w:r>
      <w:r w:rsidRPr="00B47859">
        <w:rPr>
          <w:rFonts w:ascii="Times New Roman" w:eastAsia="仿宋_GB2312" w:hAnsi="Times New Roman" w:hint="eastAsia"/>
          <w:color w:val="000000"/>
          <w:sz w:val="32"/>
          <w:szCs w:val="32"/>
        </w:rPr>
        <w:t>名。</w:t>
      </w:r>
    </w:p>
    <w:p w:rsidR="00C32E3F" w:rsidRPr="00B47859" w:rsidRDefault="00C32E3F" w:rsidP="00C32E3F">
      <w:pPr>
        <w:widowControl/>
        <w:spacing w:line="600" w:lineRule="atLeast"/>
        <w:ind w:firstLineChars="200" w:firstLine="640"/>
        <w:jc w:val="left"/>
        <w:rPr>
          <w:rFonts w:ascii="Times New Roman" w:eastAsia="仿宋_GB2312" w:hAnsi="Times New Roman" w:hint="eastAsia"/>
          <w:color w:val="000000"/>
          <w:sz w:val="32"/>
          <w:szCs w:val="32"/>
        </w:rPr>
      </w:pPr>
      <w:r w:rsidRPr="00B47859">
        <w:rPr>
          <w:rFonts w:ascii="Times New Roman" w:eastAsia="仿宋_GB2312" w:hAnsi="Times New Roman" w:hint="eastAsia"/>
          <w:color w:val="000000"/>
          <w:sz w:val="32"/>
          <w:szCs w:val="32"/>
        </w:rPr>
        <w:t>（四）所有奖项均颁发获奖证书、奖金或奖品。</w:t>
      </w:r>
    </w:p>
    <w:p w:rsidR="00C32E3F" w:rsidRPr="00B47859" w:rsidRDefault="00C32E3F" w:rsidP="00C32E3F">
      <w:pPr>
        <w:widowControl/>
        <w:spacing w:line="600" w:lineRule="atLeast"/>
        <w:ind w:firstLineChars="200" w:firstLine="640"/>
        <w:jc w:val="left"/>
        <w:rPr>
          <w:rFonts w:ascii="Times New Roman" w:eastAsia="仿宋_GB2312" w:hAnsi="Times New Roman" w:hint="eastAsia"/>
          <w:color w:val="000000"/>
          <w:sz w:val="32"/>
          <w:szCs w:val="32"/>
        </w:rPr>
      </w:pPr>
      <w:r w:rsidRPr="00B47859">
        <w:rPr>
          <w:rFonts w:ascii="Times New Roman" w:eastAsia="仿宋_GB2312" w:hAnsi="Times New Roman" w:hint="eastAsia"/>
          <w:color w:val="000000"/>
          <w:sz w:val="32"/>
          <w:szCs w:val="32"/>
        </w:rPr>
        <w:t>（五）其他说明。</w:t>
      </w:r>
    </w:p>
    <w:p w:rsidR="00C32E3F" w:rsidRDefault="00C32E3F" w:rsidP="00C32E3F">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成人组、</w:t>
      </w:r>
      <w:r>
        <w:rPr>
          <w:rFonts w:ascii="Times New Roman" w:eastAsia="仿宋_GB2312" w:hAnsi="Times New Roman"/>
          <w:color w:val="000000"/>
          <w:sz w:val="32"/>
          <w:szCs w:val="32"/>
        </w:rPr>
        <w:t>未成人组优秀的影像类、漫画平面类作品将择优推荐参加全国环保科普创意大赛南京赛区比赛。</w:t>
      </w:r>
    </w:p>
    <w:p w:rsidR="00C32E3F" w:rsidRDefault="00C32E3F" w:rsidP="00C32E3F">
      <w:pPr>
        <w:spacing w:beforeLines="50" w:before="156" w:afterLines="50" w:after="156" w:line="560" w:lineRule="exact"/>
        <w:ind w:firstLine="645"/>
        <w:rPr>
          <w:rFonts w:ascii="Times New Roman" w:eastAsia="黑体" w:hAnsi="Times New Roman"/>
          <w:color w:val="000000"/>
          <w:sz w:val="32"/>
          <w:szCs w:val="32"/>
        </w:rPr>
      </w:pPr>
      <w:r>
        <w:rPr>
          <w:rFonts w:ascii="Times New Roman" w:eastAsia="黑体" w:hAnsi="Times New Roman" w:hint="eastAsia"/>
          <w:color w:val="000000"/>
          <w:sz w:val="32"/>
          <w:szCs w:val="32"/>
        </w:rPr>
        <w:t>八</w:t>
      </w:r>
      <w:r>
        <w:rPr>
          <w:rFonts w:ascii="Times New Roman" w:eastAsia="黑体" w:hAnsi="Times New Roman"/>
          <w:color w:val="000000"/>
          <w:sz w:val="32"/>
          <w:szCs w:val="32"/>
        </w:rPr>
        <w:t>、</w:t>
      </w:r>
      <w:r>
        <w:rPr>
          <w:rFonts w:ascii="Times New Roman" w:eastAsia="黑体" w:hAnsi="Times New Roman" w:hint="eastAsia"/>
          <w:color w:val="000000"/>
          <w:sz w:val="32"/>
          <w:szCs w:val="32"/>
        </w:rPr>
        <w:t>时间</w:t>
      </w:r>
      <w:r>
        <w:rPr>
          <w:rFonts w:ascii="Times New Roman" w:eastAsia="黑体" w:hAnsi="Times New Roman"/>
          <w:color w:val="000000"/>
          <w:sz w:val="32"/>
          <w:szCs w:val="32"/>
        </w:rPr>
        <w:t>安排</w:t>
      </w:r>
      <w:r>
        <w:rPr>
          <w:rFonts w:ascii="Times New Roman" w:eastAsia="黑体" w:hAnsi="Times New Roman" w:hint="eastAsia"/>
          <w:color w:val="000000"/>
          <w:sz w:val="32"/>
          <w:szCs w:val="32"/>
        </w:rPr>
        <w:t>（根据实际情况调整）</w:t>
      </w:r>
    </w:p>
    <w:p w:rsidR="00C32E3F" w:rsidRDefault="00C32E3F" w:rsidP="00C32E3F">
      <w:pPr>
        <w:spacing w:beforeLines="50" w:before="156" w:afterLines="50" w:after="156" w:line="560" w:lineRule="exact"/>
        <w:ind w:firstLine="645"/>
        <w:rPr>
          <w:rFonts w:ascii="Times New Roman" w:eastAsia="黑体" w:hAnsi="Times New Roman"/>
          <w:color w:val="000000"/>
          <w:sz w:val="32"/>
          <w:szCs w:val="32"/>
        </w:rPr>
      </w:pPr>
      <w:r>
        <w:rPr>
          <w:rFonts w:ascii="Times New Roman" w:eastAsia="黑体" w:hAnsi="Times New Roman"/>
          <w:color w:val="000000"/>
          <w:sz w:val="32"/>
          <w:szCs w:val="32"/>
        </w:rPr>
        <w:t>报名表</w:t>
      </w:r>
      <w:r>
        <w:rPr>
          <w:rFonts w:ascii="Times New Roman" w:eastAsia="黑体" w:hAnsi="Times New Roman" w:hint="eastAsia"/>
          <w:color w:val="000000"/>
          <w:sz w:val="32"/>
          <w:szCs w:val="32"/>
        </w:rPr>
        <w:t>及作品</w:t>
      </w:r>
      <w:r>
        <w:rPr>
          <w:rFonts w:ascii="Times New Roman" w:eastAsia="黑体" w:hAnsi="Times New Roman"/>
          <w:color w:val="000000"/>
          <w:sz w:val="32"/>
          <w:szCs w:val="32"/>
        </w:rPr>
        <w:t>提交截止时间：</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54"/>
        <w:gridCol w:w="3318"/>
      </w:tblGrid>
      <w:tr w:rsidR="00C32E3F" w:rsidTr="006A4A8D">
        <w:trPr>
          <w:trHeight w:val="435"/>
        </w:trPr>
        <w:tc>
          <w:tcPr>
            <w:tcW w:w="3510" w:type="dxa"/>
            <w:vMerge w:val="restart"/>
            <w:vAlign w:val="center"/>
          </w:tcPr>
          <w:p w:rsidR="00C32E3F" w:rsidRDefault="00C32E3F" w:rsidP="006A4A8D">
            <w:pPr>
              <w:spacing w:line="360" w:lineRule="exact"/>
              <w:jc w:val="center"/>
              <w:rPr>
                <w:rFonts w:ascii="Times New Roman" w:eastAsia="黑体" w:hAnsi="Times New Roman"/>
                <w:b/>
                <w:color w:val="000000"/>
                <w:sz w:val="32"/>
                <w:szCs w:val="32"/>
              </w:rPr>
            </w:pPr>
            <w:r>
              <w:rPr>
                <w:rFonts w:ascii="Times New Roman" w:eastAsia="仿宋_GB2312" w:hAnsi="Times New Roman"/>
                <w:b/>
                <w:color w:val="000000"/>
                <w:sz w:val="32"/>
                <w:szCs w:val="32"/>
              </w:rPr>
              <w:t>作品类别</w:t>
            </w:r>
          </w:p>
        </w:tc>
        <w:tc>
          <w:tcPr>
            <w:tcW w:w="5472" w:type="dxa"/>
            <w:gridSpan w:val="2"/>
            <w:vAlign w:val="center"/>
          </w:tcPr>
          <w:p w:rsidR="00C32E3F" w:rsidRPr="00C85E24" w:rsidRDefault="00C32E3F" w:rsidP="006A4A8D">
            <w:pPr>
              <w:spacing w:line="360" w:lineRule="exact"/>
              <w:jc w:val="center"/>
              <w:rPr>
                <w:rFonts w:ascii="Times New Roman" w:eastAsia="仿宋_GB2312" w:hAnsi="Times New Roman"/>
                <w:b/>
                <w:color w:val="000000"/>
                <w:sz w:val="32"/>
                <w:szCs w:val="32"/>
              </w:rPr>
            </w:pPr>
            <w:r w:rsidRPr="00C85E24">
              <w:rPr>
                <w:rFonts w:ascii="Times New Roman" w:eastAsia="仿宋_GB2312" w:hAnsi="Times New Roman"/>
                <w:b/>
                <w:color w:val="000000"/>
                <w:sz w:val="32"/>
                <w:szCs w:val="32"/>
              </w:rPr>
              <w:t>提交</w:t>
            </w:r>
            <w:r w:rsidRPr="00C85E24">
              <w:rPr>
                <w:rFonts w:ascii="Times New Roman" w:eastAsia="仿宋_GB2312" w:hAnsi="Times New Roman" w:hint="eastAsia"/>
                <w:b/>
                <w:color w:val="000000"/>
                <w:sz w:val="32"/>
                <w:szCs w:val="32"/>
              </w:rPr>
              <w:t>截止</w:t>
            </w:r>
            <w:r w:rsidRPr="00C85E24">
              <w:rPr>
                <w:rFonts w:ascii="Times New Roman" w:eastAsia="仿宋_GB2312" w:hAnsi="Times New Roman"/>
                <w:b/>
                <w:color w:val="000000"/>
                <w:sz w:val="32"/>
                <w:szCs w:val="32"/>
              </w:rPr>
              <w:t>时间</w:t>
            </w:r>
          </w:p>
        </w:tc>
      </w:tr>
      <w:tr w:rsidR="00C32E3F" w:rsidTr="006A4A8D">
        <w:trPr>
          <w:trHeight w:val="270"/>
        </w:trPr>
        <w:tc>
          <w:tcPr>
            <w:tcW w:w="3510" w:type="dxa"/>
            <w:vMerge/>
            <w:vAlign w:val="center"/>
          </w:tcPr>
          <w:p w:rsidR="00C32E3F" w:rsidRDefault="00C32E3F" w:rsidP="006A4A8D">
            <w:pPr>
              <w:spacing w:line="360" w:lineRule="exact"/>
              <w:jc w:val="center"/>
              <w:rPr>
                <w:rFonts w:ascii="Times New Roman" w:eastAsia="仿宋_GB2312" w:hAnsi="Times New Roman"/>
                <w:b/>
                <w:color w:val="000000"/>
                <w:sz w:val="32"/>
                <w:szCs w:val="32"/>
              </w:rPr>
            </w:pPr>
          </w:p>
        </w:tc>
        <w:tc>
          <w:tcPr>
            <w:tcW w:w="2154" w:type="dxa"/>
            <w:vAlign w:val="center"/>
          </w:tcPr>
          <w:p w:rsidR="00C32E3F" w:rsidRPr="00C85E24" w:rsidRDefault="00C32E3F" w:rsidP="006A4A8D">
            <w:pPr>
              <w:spacing w:line="360" w:lineRule="exact"/>
              <w:jc w:val="center"/>
              <w:rPr>
                <w:rFonts w:ascii="Times New Roman" w:eastAsia="仿宋_GB2312" w:hAnsi="Times New Roman" w:hint="eastAsia"/>
                <w:b/>
                <w:color w:val="000000"/>
                <w:sz w:val="32"/>
                <w:szCs w:val="32"/>
              </w:rPr>
            </w:pPr>
            <w:r w:rsidRPr="00C85E24">
              <w:rPr>
                <w:rFonts w:ascii="Times New Roman" w:eastAsia="仿宋_GB2312" w:hAnsi="Times New Roman" w:hint="eastAsia"/>
                <w:b/>
                <w:color w:val="000000"/>
                <w:sz w:val="32"/>
                <w:szCs w:val="32"/>
              </w:rPr>
              <w:t>报名</w:t>
            </w:r>
            <w:r w:rsidRPr="00C85E24">
              <w:rPr>
                <w:rFonts w:ascii="Times New Roman" w:eastAsia="仿宋_GB2312" w:hAnsi="Times New Roman"/>
                <w:b/>
                <w:color w:val="000000"/>
                <w:sz w:val="32"/>
                <w:szCs w:val="32"/>
              </w:rPr>
              <w:t>表</w:t>
            </w:r>
          </w:p>
        </w:tc>
        <w:tc>
          <w:tcPr>
            <w:tcW w:w="3318" w:type="dxa"/>
            <w:vAlign w:val="center"/>
          </w:tcPr>
          <w:p w:rsidR="00C32E3F" w:rsidRDefault="00C32E3F" w:rsidP="006A4A8D">
            <w:pPr>
              <w:spacing w:line="360" w:lineRule="exact"/>
              <w:jc w:val="center"/>
              <w:rPr>
                <w:rFonts w:ascii="Times New Roman" w:eastAsia="仿宋_GB2312" w:hAnsi="Times New Roman" w:hint="eastAsia"/>
                <w:b/>
                <w:color w:val="000000"/>
                <w:sz w:val="32"/>
                <w:szCs w:val="32"/>
              </w:rPr>
            </w:pPr>
            <w:r>
              <w:rPr>
                <w:rFonts w:ascii="Times New Roman" w:eastAsia="仿宋_GB2312" w:hAnsi="Times New Roman" w:hint="eastAsia"/>
                <w:b/>
                <w:color w:val="000000"/>
                <w:sz w:val="32"/>
                <w:szCs w:val="32"/>
              </w:rPr>
              <w:t>作品</w:t>
            </w:r>
          </w:p>
        </w:tc>
      </w:tr>
      <w:tr w:rsidR="00C32E3F" w:rsidTr="006A4A8D">
        <w:trPr>
          <w:trHeight w:val="579"/>
        </w:trPr>
        <w:tc>
          <w:tcPr>
            <w:tcW w:w="3510" w:type="dxa"/>
            <w:tcBorders>
              <w:bottom w:val="single" w:sz="4" w:space="0" w:color="auto"/>
            </w:tcBorders>
            <w:vAlign w:val="center"/>
          </w:tcPr>
          <w:p w:rsidR="00C32E3F" w:rsidRDefault="00C32E3F" w:rsidP="006A4A8D">
            <w:pPr>
              <w:spacing w:line="3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影像、漫画平面类作品</w:t>
            </w:r>
          </w:p>
        </w:tc>
        <w:tc>
          <w:tcPr>
            <w:tcW w:w="2154" w:type="dxa"/>
            <w:tcBorders>
              <w:bottom w:val="single" w:sz="4" w:space="0" w:color="auto"/>
            </w:tcBorders>
            <w:vAlign w:val="center"/>
          </w:tcPr>
          <w:p w:rsidR="00C32E3F" w:rsidRPr="005E7DCD" w:rsidRDefault="00C32E3F" w:rsidP="006A4A8D">
            <w:pPr>
              <w:spacing w:line="360"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29</w:t>
            </w:r>
            <w:r>
              <w:rPr>
                <w:rFonts w:ascii="Times New Roman" w:eastAsia="仿宋_GB2312" w:hAnsi="Times New Roman" w:hint="eastAsia"/>
                <w:color w:val="000000"/>
                <w:sz w:val="32"/>
                <w:szCs w:val="32"/>
              </w:rPr>
              <w:t>日</w:t>
            </w:r>
          </w:p>
        </w:tc>
        <w:tc>
          <w:tcPr>
            <w:tcW w:w="3318" w:type="dxa"/>
            <w:tcBorders>
              <w:bottom w:val="single" w:sz="4" w:space="0" w:color="auto"/>
            </w:tcBorders>
            <w:vAlign w:val="center"/>
          </w:tcPr>
          <w:p w:rsidR="00C32E3F" w:rsidRPr="005E7DCD" w:rsidRDefault="00C32E3F" w:rsidP="006A4A8D">
            <w:pPr>
              <w:spacing w:line="360"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29</w:t>
            </w:r>
            <w:r>
              <w:rPr>
                <w:rFonts w:ascii="Times New Roman" w:eastAsia="仿宋_GB2312" w:hAnsi="Times New Roman" w:hint="eastAsia"/>
                <w:color w:val="000000"/>
                <w:sz w:val="32"/>
                <w:szCs w:val="32"/>
              </w:rPr>
              <w:t>日</w:t>
            </w:r>
          </w:p>
        </w:tc>
      </w:tr>
      <w:tr w:rsidR="00C32E3F" w:rsidRPr="00EF2C93" w:rsidTr="006A4A8D">
        <w:trPr>
          <w:trHeight w:val="695"/>
        </w:trPr>
        <w:tc>
          <w:tcPr>
            <w:tcW w:w="3510" w:type="dxa"/>
            <w:vAlign w:val="center"/>
          </w:tcPr>
          <w:p w:rsidR="00C32E3F" w:rsidRDefault="00C32E3F" w:rsidP="006A4A8D">
            <w:pPr>
              <w:spacing w:line="360"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科技设计制作</w:t>
            </w:r>
            <w:r>
              <w:rPr>
                <w:rFonts w:ascii="Times New Roman" w:eastAsia="仿宋_GB2312" w:hAnsi="Times New Roman"/>
                <w:color w:val="000000"/>
                <w:sz w:val="32"/>
                <w:szCs w:val="32"/>
              </w:rPr>
              <w:t>、活动策划类作品</w:t>
            </w:r>
          </w:p>
        </w:tc>
        <w:tc>
          <w:tcPr>
            <w:tcW w:w="2154" w:type="dxa"/>
            <w:vAlign w:val="center"/>
          </w:tcPr>
          <w:p w:rsidR="00C32E3F" w:rsidRPr="00EF2C93" w:rsidRDefault="00C32E3F" w:rsidP="006A4A8D">
            <w:pPr>
              <w:spacing w:line="360" w:lineRule="exact"/>
              <w:jc w:val="center"/>
              <w:rPr>
                <w:rFonts w:ascii="Times New Roman" w:eastAsia="仿宋_GB2312" w:hAnsi="Times New Roman"/>
                <w:color w:val="000000"/>
                <w:sz w:val="32"/>
                <w:szCs w:val="32"/>
              </w:rPr>
            </w:pPr>
            <w:r w:rsidRPr="00EF2C93">
              <w:rPr>
                <w:rFonts w:ascii="Times New Roman" w:eastAsia="仿宋_GB2312" w:hAnsi="Times New Roman" w:hint="eastAsia"/>
                <w:color w:val="000000"/>
                <w:sz w:val="32"/>
                <w:szCs w:val="32"/>
              </w:rPr>
              <w:t>4</w:t>
            </w:r>
            <w:r w:rsidRPr="00EF2C93">
              <w:rPr>
                <w:rFonts w:ascii="Times New Roman" w:eastAsia="仿宋_GB2312" w:hAnsi="Times New Roman" w:hint="eastAsia"/>
                <w:color w:val="000000"/>
                <w:sz w:val="32"/>
                <w:szCs w:val="32"/>
              </w:rPr>
              <w:t>月</w:t>
            </w:r>
            <w:r w:rsidRPr="00EF2C93">
              <w:rPr>
                <w:rFonts w:ascii="Times New Roman" w:eastAsia="仿宋_GB2312" w:hAnsi="Times New Roman" w:hint="eastAsia"/>
                <w:color w:val="000000"/>
                <w:sz w:val="32"/>
                <w:szCs w:val="32"/>
              </w:rPr>
              <w:t>20</w:t>
            </w:r>
            <w:r w:rsidRPr="00EF2C93">
              <w:rPr>
                <w:rFonts w:ascii="Times New Roman" w:eastAsia="仿宋_GB2312" w:hAnsi="Times New Roman" w:hint="eastAsia"/>
                <w:color w:val="000000"/>
                <w:sz w:val="32"/>
                <w:szCs w:val="32"/>
              </w:rPr>
              <w:t>日</w:t>
            </w:r>
          </w:p>
        </w:tc>
        <w:tc>
          <w:tcPr>
            <w:tcW w:w="3318" w:type="dxa"/>
            <w:vAlign w:val="center"/>
          </w:tcPr>
          <w:p w:rsidR="00C32E3F" w:rsidRPr="00EF2C93" w:rsidRDefault="00C32E3F" w:rsidP="006A4A8D">
            <w:pPr>
              <w:spacing w:line="360" w:lineRule="exact"/>
              <w:jc w:val="center"/>
              <w:rPr>
                <w:rFonts w:ascii="Times New Roman" w:eastAsia="仿宋_GB2312" w:hAnsi="Times New Roman" w:hint="eastAsia"/>
                <w:color w:val="000000"/>
                <w:sz w:val="32"/>
                <w:szCs w:val="32"/>
              </w:rPr>
            </w:pPr>
            <w:r w:rsidRPr="00EF2C93">
              <w:rPr>
                <w:rFonts w:ascii="Times New Roman" w:eastAsia="仿宋_GB2312" w:hAnsi="Times New Roman" w:hint="eastAsia"/>
                <w:color w:val="000000"/>
                <w:sz w:val="32"/>
                <w:szCs w:val="32"/>
              </w:rPr>
              <w:t>决赛答辩时</w:t>
            </w:r>
            <w:r w:rsidRPr="00EF2C93">
              <w:rPr>
                <w:rFonts w:ascii="Times New Roman" w:eastAsia="仿宋_GB2312" w:hAnsi="Times New Roman"/>
                <w:color w:val="000000"/>
                <w:sz w:val="32"/>
                <w:szCs w:val="32"/>
              </w:rPr>
              <w:t>提交</w:t>
            </w:r>
          </w:p>
        </w:tc>
      </w:tr>
    </w:tbl>
    <w:p w:rsidR="00C32E3F" w:rsidRDefault="00C32E3F" w:rsidP="00C32E3F">
      <w:pPr>
        <w:spacing w:beforeLines="50" w:before="156" w:afterLines="50" w:after="156" w:line="560" w:lineRule="exact"/>
        <w:rPr>
          <w:rFonts w:ascii="Times New Roman" w:eastAsia="黑体" w:hAnsi="Times New Roman" w:hint="eastAsia"/>
          <w:color w:val="000000"/>
          <w:sz w:val="32"/>
          <w:szCs w:val="32"/>
        </w:rPr>
      </w:pPr>
    </w:p>
    <w:p w:rsidR="00C32E3F" w:rsidRDefault="00C32E3F" w:rsidP="00C32E3F">
      <w:pPr>
        <w:spacing w:beforeLines="50" w:before="156" w:afterLines="50" w:after="156" w:line="560" w:lineRule="exact"/>
        <w:ind w:firstLine="645"/>
        <w:rPr>
          <w:rFonts w:ascii="Times New Roman" w:eastAsia="黑体" w:hAnsi="Times New Roman" w:hint="eastAsia"/>
          <w:color w:val="000000"/>
          <w:sz w:val="32"/>
          <w:szCs w:val="32"/>
        </w:rPr>
      </w:pPr>
      <w:r>
        <w:rPr>
          <w:rFonts w:ascii="Times New Roman" w:eastAsia="黑体" w:hAnsi="Times New Roman" w:hint="eastAsia"/>
          <w:color w:val="000000"/>
          <w:sz w:val="32"/>
          <w:szCs w:val="32"/>
        </w:rPr>
        <w:t>赛程安排</w:t>
      </w:r>
      <w:r>
        <w:rPr>
          <w:rFonts w:ascii="Times New Roman" w:eastAsia="黑体" w:hAnsi="Times New Roman"/>
          <w:color w:val="000000"/>
          <w:sz w:val="32"/>
          <w:szCs w:val="32"/>
        </w:rPr>
        <w:t>：</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708"/>
        <w:gridCol w:w="3756"/>
      </w:tblGrid>
      <w:tr w:rsidR="00C32E3F" w:rsidTr="006A4A8D">
        <w:trPr>
          <w:trHeight w:val="397"/>
        </w:trPr>
        <w:tc>
          <w:tcPr>
            <w:tcW w:w="2518" w:type="dxa"/>
            <w:vAlign w:val="center"/>
          </w:tcPr>
          <w:p w:rsidR="00C32E3F" w:rsidRDefault="00C32E3F" w:rsidP="006A4A8D">
            <w:pPr>
              <w:spacing w:line="360" w:lineRule="exact"/>
              <w:jc w:val="center"/>
              <w:rPr>
                <w:rFonts w:ascii="Times New Roman" w:eastAsia="黑体" w:hAnsi="Times New Roman"/>
                <w:b/>
                <w:color w:val="000000"/>
                <w:sz w:val="32"/>
                <w:szCs w:val="32"/>
              </w:rPr>
            </w:pPr>
            <w:r>
              <w:rPr>
                <w:rFonts w:ascii="Times New Roman" w:eastAsia="仿宋_GB2312" w:hAnsi="Times New Roman"/>
                <w:b/>
                <w:color w:val="000000"/>
                <w:sz w:val="32"/>
                <w:szCs w:val="32"/>
              </w:rPr>
              <w:t>作品类别</w:t>
            </w:r>
          </w:p>
        </w:tc>
        <w:tc>
          <w:tcPr>
            <w:tcW w:w="2708" w:type="dxa"/>
            <w:vAlign w:val="center"/>
          </w:tcPr>
          <w:p w:rsidR="00C32E3F" w:rsidRDefault="00C32E3F" w:rsidP="006A4A8D">
            <w:pPr>
              <w:spacing w:line="360" w:lineRule="exact"/>
              <w:jc w:val="center"/>
              <w:rPr>
                <w:rFonts w:ascii="Times New Roman" w:eastAsia="黑体" w:hAnsi="Times New Roman"/>
                <w:b/>
                <w:color w:val="000000"/>
                <w:sz w:val="32"/>
                <w:szCs w:val="32"/>
              </w:rPr>
            </w:pPr>
            <w:r>
              <w:rPr>
                <w:rFonts w:ascii="Times New Roman" w:eastAsia="仿宋_GB2312" w:hAnsi="Times New Roman"/>
                <w:b/>
                <w:color w:val="000000"/>
                <w:sz w:val="32"/>
                <w:szCs w:val="32"/>
              </w:rPr>
              <w:t>活动内容</w:t>
            </w:r>
          </w:p>
        </w:tc>
        <w:tc>
          <w:tcPr>
            <w:tcW w:w="3756" w:type="dxa"/>
            <w:vAlign w:val="center"/>
          </w:tcPr>
          <w:p w:rsidR="00C32E3F" w:rsidRDefault="00C32E3F" w:rsidP="006A4A8D">
            <w:pPr>
              <w:spacing w:line="360" w:lineRule="exact"/>
              <w:jc w:val="center"/>
              <w:rPr>
                <w:rFonts w:ascii="Times New Roman" w:eastAsia="黑体" w:hAnsi="Times New Roman"/>
                <w:b/>
                <w:color w:val="000000"/>
                <w:sz w:val="32"/>
                <w:szCs w:val="32"/>
              </w:rPr>
            </w:pPr>
            <w:r>
              <w:rPr>
                <w:rFonts w:ascii="Times New Roman" w:eastAsia="仿宋_GB2312" w:hAnsi="Times New Roman"/>
                <w:b/>
                <w:color w:val="000000"/>
                <w:sz w:val="32"/>
                <w:szCs w:val="32"/>
              </w:rPr>
              <w:t>活动时间</w:t>
            </w:r>
          </w:p>
        </w:tc>
      </w:tr>
      <w:tr w:rsidR="00C32E3F" w:rsidTr="006A4A8D">
        <w:trPr>
          <w:trHeight w:val="397"/>
        </w:trPr>
        <w:tc>
          <w:tcPr>
            <w:tcW w:w="2518" w:type="dxa"/>
            <w:vMerge w:val="restart"/>
            <w:vAlign w:val="center"/>
          </w:tcPr>
          <w:p w:rsidR="00C32E3F" w:rsidRDefault="00C32E3F" w:rsidP="006A4A8D">
            <w:pPr>
              <w:spacing w:line="36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影像、漫画平面类作品</w:t>
            </w:r>
          </w:p>
        </w:tc>
        <w:tc>
          <w:tcPr>
            <w:tcW w:w="2708" w:type="dxa"/>
            <w:vAlign w:val="center"/>
          </w:tcPr>
          <w:p w:rsidR="00C32E3F" w:rsidRDefault="00C32E3F" w:rsidP="006A4A8D">
            <w:pPr>
              <w:spacing w:line="360" w:lineRule="exact"/>
              <w:jc w:val="center"/>
              <w:rPr>
                <w:rFonts w:ascii="Times New Roman" w:eastAsia="黑体" w:hAnsi="Times New Roman" w:hint="eastAsia"/>
                <w:color w:val="000000"/>
                <w:sz w:val="32"/>
                <w:szCs w:val="32"/>
              </w:rPr>
            </w:pPr>
            <w:r>
              <w:rPr>
                <w:rFonts w:ascii="Times New Roman" w:eastAsia="仿宋_GB2312" w:hAnsi="Times New Roman" w:hint="eastAsia"/>
                <w:color w:val="000000"/>
                <w:sz w:val="32"/>
                <w:szCs w:val="32"/>
              </w:rPr>
              <w:t>专家初审</w:t>
            </w:r>
          </w:p>
        </w:tc>
        <w:tc>
          <w:tcPr>
            <w:tcW w:w="3756" w:type="dxa"/>
            <w:vAlign w:val="center"/>
          </w:tcPr>
          <w:p w:rsidR="00C32E3F" w:rsidRPr="005E7DCD" w:rsidRDefault="00C32E3F" w:rsidP="006A4A8D">
            <w:pPr>
              <w:spacing w:line="360" w:lineRule="exact"/>
              <w:ind w:firstLineChars="100" w:firstLine="320"/>
              <w:rPr>
                <w:rFonts w:ascii="Times New Roman" w:eastAsia="仿宋_GB2312" w:hAnsi="Times New Roman"/>
                <w:color w:val="000000"/>
                <w:sz w:val="32"/>
                <w:szCs w:val="32"/>
              </w:rPr>
            </w:pPr>
            <w:r>
              <w:rPr>
                <w:rFonts w:ascii="Times New Roman" w:eastAsia="仿宋_GB2312" w:hAnsi="Times New Roman"/>
                <w:color w:val="000000"/>
                <w:sz w:val="32"/>
                <w:szCs w:val="32"/>
              </w:rPr>
              <w:t>5</w:t>
            </w:r>
            <w:r w:rsidRPr="005E7DCD">
              <w:rPr>
                <w:rFonts w:ascii="Times New Roman" w:eastAsia="仿宋_GB2312" w:hAnsi="Times New Roman"/>
                <w:color w:val="000000"/>
                <w:sz w:val="32"/>
                <w:szCs w:val="32"/>
              </w:rPr>
              <w:t>月</w:t>
            </w:r>
            <w:r>
              <w:rPr>
                <w:rFonts w:ascii="Times New Roman" w:eastAsia="仿宋_GB2312" w:hAnsi="Times New Roman"/>
                <w:color w:val="000000"/>
                <w:sz w:val="32"/>
                <w:szCs w:val="32"/>
              </w:rPr>
              <w:t>29</w:t>
            </w:r>
            <w:r w:rsidRPr="005E7DCD">
              <w:rPr>
                <w:rFonts w:ascii="Times New Roman" w:eastAsia="仿宋_GB2312" w:hAnsi="Times New Roman"/>
                <w:color w:val="000000"/>
                <w:sz w:val="32"/>
                <w:szCs w:val="32"/>
              </w:rPr>
              <w:t>日</w:t>
            </w:r>
            <w:r>
              <w:rPr>
                <w:rFonts w:ascii="Times New Roman" w:eastAsia="仿宋_GB2312" w:hAnsi="Times New Roman"/>
                <w:color w:val="000000"/>
                <w:sz w:val="32"/>
                <w:szCs w:val="32"/>
              </w:rPr>
              <w:t>—6</w:t>
            </w:r>
            <w:r w:rsidRPr="005E7DCD">
              <w:rPr>
                <w:rFonts w:ascii="Times New Roman" w:eastAsia="仿宋_GB2312" w:hAnsi="Times New Roman"/>
                <w:color w:val="000000"/>
                <w:sz w:val="32"/>
                <w:szCs w:val="32"/>
              </w:rPr>
              <w:t>月</w:t>
            </w:r>
            <w:r>
              <w:rPr>
                <w:rFonts w:ascii="Times New Roman" w:eastAsia="仿宋_GB2312" w:hAnsi="Times New Roman"/>
                <w:color w:val="000000"/>
                <w:sz w:val="32"/>
                <w:szCs w:val="32"/>
              </w:rPr>
              <w:t>10</w:t>
            </w:r>
            <w:r w:rsidRPr="005E7DCD">
              <w:rPr>
                <w:rFonts w:ascii="Times New Roman" w:eastAsia="仿宋_GB2312" w:hAnsi="Times New Roman"/>
                <w:color w:val="000000"/>
                <w:sz w:val="32"/>
                <w:szCs w:val="32"/>
              </w:rPr>
              <w:t>日</w:t>
            </w:r>
          </w:p>
        </w:tc>
      </w:tr>
      <w:tr w:rsidR="00C32E3F" w:rsidTr="006A4A8D">
        <w:trPr>
          <w:trHeight w:val="397"/>
        </w:trPr>
        <w:tc>
          <w:tcPr>
            <w:tcW w:w="2518" w:type="dxa"/>
            <w:vMerge/>
            <w:vAlign w:val="center"/>
          </w:tcPr>
          <w:p w:rsidR="00C32E3F" w:rsidRDefault="00C32E3F" w:rsidP="006A4A8D">
            <w:pPr>
              <w:spacing w:line="360" w:lineRule="exact"/>
              <w:ind w:left="108"/>
              <w:jc w:val="center"/>
              <w:rPr>
                <w:rFonts w:ascii="Times New Roman" w:eastAsia="仿宋_GB2312" w:hAnsi="Times New Roman"/>
                <w:color w:val="000000"/>
                <w:sz w:val="32"/>
                <w:szCs w:val="32"/>
              </w:rPr>
            </w:pPr>
          </w:p>
        </w:tc>
        <w:tc>
          <w:tcPr>
            <w:tcW w:w="2708" w:type="dxa"/>
            <w:vAlign w:val="center"/>
          </w:tcPr>
          <w:p w:rsidR="00C32E3F" w:rsidRDefault="00C32E3F" w:rsidP="006A4A8D">
            <w:pPr>
              <w:spacing w:line="360" w:lineRule="exact"/>
              <w:jc w:val="center"/>
              <w:rPr>
                <w:rFonts w:ascii="Times New Roman" w:eastAsia="黑体" w:hAnsi="Times New Roman" w:hint="eastAsia"/>
                <w:color w:val="000000"/>
                <w:sz w:val="32"/>
                <w:szCs w:val="32"/>
              </w:rPr>
            </w:pPr>
            <w:r>
              <w:rPr>
                <w:rFonts w:ascii="Times New Roman" w:eastAsia="仿宋_GB2312" w:hAnsi="Times New Roman" w:hint="eastAsia"/>
                <w:color w:val="000000"/>
                <w:sz w:val="32"/>
                <w:szCs w:val="32"/>
              </w:rPr>
              <w:t>专家终审</w:t>
            </w:r>
          </w:p>
        </w:tc>
        <w:tc>
          <w:tcPr>
            <w:tcW w:w="3756" w:type="dxa"/>
            <w:vAlign w:val="center"/>
          </w:tcPr>
          <w:p w:rsidR="00C32E3F" w:rsidRPr="005E7DCD" w:rsidRDefault="00C32E3F" w:rsidP="006A4A8D">
            <w:pPr>
              <w:spacing w:line="360" w:lineRule="exact"/>
              <w:jc w:val="center"/>
              <w:rPr>
                <w:rFonts w:ascii="Times New Roman" w:eastAsia="仿宋_GB2312" w:hAnsi="Times New Roman" w:hint="eastAsia"/>
                <w:color w:val="000000"/>
                <w:sz w:val="32"/>
                <w:szCs w:val="32"/>
              </w:rPr>
            </w:pPr>
            <w:r w:rsidRPr="005E7DCD">
              <w:rPr>
                <w:rFonts w:ascii="Times New Roman" w:eastAsia="仿宋_GB2312" w:hAnsi="Times New Roman" w:hint="eastAsia"/>
                <w:color w:val="000000"/>
                <w:sz w:val="32"/>
                <w:szCs w:val="32"/>
              </w:rPr>
              <w:t>（待定）</w:t>
            </w:r>
          </w:p>
        </w:tc>
      </w:tr>
      <w:tr w:rsidR="00C32E3F" w:rsidTr="006A4A8D">
        <w:trPr>
          <w:trHeight w:val="397"/>
        </w:trPr>
        <w:tc>
          <w:tcPr>
            <w:tcW w:w="2518" w:type="dxa"/>
            <w:vAlign w:val="center"/>
          </w:tcPr>
          <w:p w:rsidR="00C32E3F" w:rsidRDefault="00C32E3F" w:rsidP="006A4A8D">
            <w:pPr>
              <w:spacing w:line="36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影像、漫画平面类作品</w:t>
            </w:r>
          </w:p>
        </w:tc>
        <w:tc>
          <w:tcPr>
            <w:tcW w:w="2708" w:type="dxa"/>
            <w:vAlign w:val="center"/>
          </w:tcPr>
          <w:p w:rsidR="00C32E3F" w:rsidRDefault="00C32E3F" w:rsidP="006A4A8D">
            <w:pPr>
              <w:spacing w:line="3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颁奖仪式</w:t>
            </w:r>
          </w:p>
        </w:tc>
        <w:tc>
          <w:tcPr>
            <w:tcW w:w="3756" w:type="dxa"/>
            <w:vAlign w:val="center"/>
          </w:tcPr>
          <w:p w:rsidR="00C32E3F" w:rsidRPr="005E7DCD" w:rsidRDefault="00C32E3F" w:rsidP="006A4A8D">
            <w:pPr>
              <w:spacing w:line="360" w:lineRule="exact"/>
              <w:ind w:firstLineChars="100" w:firstLine="320"/>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11</w:t>
            </w:r>
            <w:r w:rsidRPr="005E7DCD">
              <w:rPr>
                <w:rFonts w:ascii="Times New Roman" w:eastAsia="仿宋_GB2312" w:hAnsi="Times New Roman"/>
                <w:color w:val="000000"/>
                <w:sz w:val="32"/>
                <w:szCs w:val="32"/>
              </w:rPr>
              <w:t>月份</w:t>
            </w:r>
          </w:p>
        </w:tc>
      </w:tr>
      <w:tr w:rsidR="00C32E3F" w:rsidTr="006A4A8D">
        <w:trPr>
          <w:trHeight w:val="397"/>
        </w:trPr>
        <w:tc>
          <w:tcPr>
            <w:tcW w:w="2518" w:type="dxa"/>
            <w:vMerge w:val="restart"/>
            <w:vAlign w:val="center"/>
          </w:tcPr>
          <w:p w:rsidR="00C32E3F" w:rsidRDefault="00C32E3F" w:rsidP="006A4A8D">
            <w:pPr>
              <w:spacing w:line="36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科技设计制作</w:t>
            </w:r>
            <w:r>
              <w:rPr>
                <w:rFonts w:ascii="Times New Roman" w:eastAsia="仿宋_GB2312" w:hAnsi="Times New Roman"/>
                <w:color w:val="000000"/>
                <w:sz w:val="32"/>
                <w:szCs w:val="32"/>
              </w:rPr>
              <w:t>、</w:t>
            </w:r>
            <w:r>
              <w:rPr>
                <w:rFonts w:ascii="Times New Roman" w:eastAsia="仿宋_GB2312" w:hAnsi="Times New Roman"/>
                <w:color w:val="000000"/>
                <w:sz w:val="32"/>
                <w:szCs w:val="32"/>
              </w:rPr>
              <w:lastRenderedPageBreak/>
              <w:t>活动策划类作品</w:t>
            </w:r>
          </w:p>
        </w:tc>
        <w:tc>
          <w:tcPr>
            <w:tcW w:w="2708" w:type="dxa"/>
            <w:vAlign w:val="center"/>
          </w:tcPr>
          <w:p w:rsidR="00C32E3F" w:rsidRDefault="00C32E3F" w:rsidP="006A4A8D">
            <w:pPr>
              <w:spacing w:line="360" w:lineRule="exact"/>
              <w:jc w:val="center"/>
              <w:rPr>
                <w:rFonts w:ascii="Times New Roman" w:eastAsia="仿宋_GB2312" w:hAnsi="Times New Roman" w:hint="eastAsia"/>
                <w:b/>
                <w:color w:val="000000"/>
                <w:sz w:val="32"/>
                <w:szCs w:val="32"/>
              </w:rPr>
            </w:pPr>
            <w:r>
              <w:rPr>
                <w:rFonts w:ascii="Times New Roman" w:eastAsia="仿宋_GB2312" w:hAnsi="Times New Roman" w:hint="eastAsia"/>
                <w:color w:val="000000"/>
                <w:sz w:val="32"/>
                <w:szCs w:val="32"/>
              </w:rPr>
              <w:lastRenderedPageBreak/>
              <w:t>报名表</w:t>
            </w:r>
            <w:r>
              <w:rPr>
                <w:rFonts w:ascii="Times New Roman" w:eastAsia="仿宋_GB2312" w:hAnsi="Times New Roman"/>
                <w:color w:val="000000"/>
                <w:sz w:val="32"/>
                <w:szCs w:val="32"/>
              </w:rPr>
              <w:t>及</w:t>
            </w:r>
            <w:r>
              <w:rPr>
                <w:rFonts w:ascii="Times New Roman" w:eastAsia="仿宋_GB2312" w:hAnsi="Times New Roman" w:hint="eastAsia"/>
                <w:color w:val="000000"/>
                <w:sz w:val="32"/>
                <w:szCs w:val="32"/>
              </w:rPr>
              <w:t>相关</w:t>
            </w:r>
            <w:r>
              <w:rPr>
                <w:rFonts w:ascii="Times New Roman" w:eastAsia="仿宋_GB2312" w:hAnsi="Times New Roman"/>
                <w:color w:val="000000"/>
                <w:sz w:val="32"/>
                <w:szCs w:val="32"/>
              </w:rPr>
              <w:t>材</w:t>
            </w:r>
            <w:r>
              <w:rPr>
                <w:rFonts w:ascii="Times New Roman" w:eastAsia="仿宋_GB2312" w:hAnsi="Times New Roman"/>
                <w:color w:val="000000"/>
                <w:sz w:val="32"/>
                <w:szCs w:val="32"/>
              </w:rPr>
              <w:lastRenderedPageBreak/>
              <w:t>料提交</w:t>
            </w:r>
          </w:p>
        </w:tc>
        <w:tc>
          <w:tcPr>
            <w:tcW w:w="3756" w:type="dxa"/>
            <w:vAlign w:val="center"/>
          </w:tcPr>
          <w:p w:rsidR="00C32E3F" w:rsidRPr="005E7DCD" w:rsidRDefault="00C32E3F" w:rsidP="006A4A8D">
            <w:pPr>
              <w:spacing w:line="360" w:lineRule="exact"/>
              <w:ind w:left="680"/>
              <w:rPr>
                <w:rFonts w:ascii="Times New Roman" w:eastAsia="仿宋_GB2312" w:hAnsi="Times New Roman"/>
                <w:b/>
                <w:color w:val="000000"/>
                <w:sz w:val="32"/>
                <w:szCs w:val="32"/>
              </w:rPr>
            </w:pPr>
            <w:r>
              <w:rPr>
                <w:rFonts w:ascii="Times New Roman" w:eastAsia="仿宋_GB2312" w:hAnsi="Times New Roman"/>
                <w:color w:val="000000"/>
                <w:sz w:val="32"/>
                <w:szCs w:val="32"/>
              </w:rPr>
              <w:lastRenderedPageBreak/>
              <w:t>——</w:t>
            </w:r>
            <w:r w:rsidRPr="005E7DCD">
              <w:rPr>
                <w:rFonts w:ascii="Times New Roman" w:eastAsia="仿宋_GB2312" w:hAnsi="Times New Roman"/>
                <w:color w:val="000000"/>
                <w:sz w:val="32"/>
                <w:szCs w:val="32"/>
              </w:rPr>
              <w:t>4</w:t>
            </w:r>
            <w:r w:rsidRPr="005E7DCD">
              <w:rPr>
                <w:rFonts w:ascii="Times New Roman" w:eastAsia="仿宋_GB2312" w:hAnsi="Times New Roman"/>
                <w:color w:val="000000"/>
                <w:sz w:val="32"/>
                <w:szCs w:val="32"/>
              </w:rPr>
              <w:t>月</w:t>
            </w:r>
            <w:r>
              <w:rPr>
                <w:rFonts w:ascii="Times New Roman" w:eastAsia="仿宋_GB2312" w:hAnsi="Times New Roman"/>
                <w:color w:val="000000"/>
                <w:sz w:val="32"/>
                <w:szCs w:val="32"/>
              </w:rPr>
              <w:t>20</w:t>
            </w:r>
            <w:r w:rsidRPr="005E7DCD">
              <w:rPr>
                <w:rFonts w:ascii="Times New Roman" w:eastAsia="仿宋_GB2312" w:hAnsi="Times New Roman"/>
                <w:color w:val="000000"/>
                <w:sz w:val="32"/>
                <w:szCs w:val="32"/>
              </w:rPr>
              <w:t>日</w:t>
            </w:r>
          </w:p>
        </w:tc>
      </w:tr>
      <w:tr w:rsidR="00C32E3F" w:rsidTr="006A4A8D">
        <w:trPr>
          <w:trHeight w:val="397"/>
        </w:trPr>
        <w:tc>
          <w:tcPr>
            <w:tcW w:w="2518" w:type="dxa"/>
            <w:vMerge/>
            <w:vAlign w:val="center"/>
          </w:tcPr>
          <w:p w:rsidR="00C32E3F" w:rsidRDefault="00C32E3F" w:rsidP="006A4A8D">
            <w:pPr>
              <w:spacing w:line="360" w:lineRule="exact"/>
              <w:jc w:val="center"/>
              <w:rPr>
                <w:rFonts w:ascii="Times New Roman" w:eastAsia="仿宋_GB2312" w:hAnsi="Times New Roman"/>
                <w:color w:val="000000"/>
                <w:sz w:val="32"/>
                <w:szCs w:val="32"/>
              </w:rPr>
            </w:pPr>
          </w:p>
        </w:tc>
        <w:tc>
          <w:tcPr>
            <w:tcW w:w="2708" w:type="dxa"/>
            <w:vAlign w:val="center"/>
          </w:tcPr>
          <w:p w:rsidR="00C32E3F" w:rsidRDefault="00C32E3F" w:rsidP="006A4A8D">
            <w:pPr>
              <w:spacing w:line="3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初赛评审</w:t>
            </w:r>
          </w:p>
        </w:tc>
        <w:tc>
          <w:tcPr>
            <w:tcW w:w="3756" w:type="dxa"/>
            <w:vAlign w:val="center"/>
          </w:tcPr>
          <w:p w:rsidR="00C32E3F" w:rsidRPr="005E7DCD" w:rsidRDefault="00C32E3F" w:rsidP="006A4A8D">
            <w:pPr>
              <w:spacing w:line="360" w:lineRule="exact"/>
              <w:ind w:firstLineChars="100" w:firstLine="320"/>
              <w:rPr>
                <w:rFonts w:ascii="Times New Roman" w:eastAsia="仿宋_GB2312" w:hAnsi="Times New Roman"/>
                <w:color w:val="000000"/>
                <w:sz w:val="32"/>
                <w:szCs w:val="32"/>
              </w:rPr>
            </w:pPr>
            <w:r w:rsidRPr="005E7DCD">
              <w:rPr>
                <w:rFonts w:ascii="Times New Roman" w:eastAsia="仿宋_GB2312" w:hAnsi="Times New Roman"/>
                <w:color w:val="000000"/>
                <w:sz w:val="32"/>
                <w:szCs w:val="32"/>
              </w:rPr>
              <w:t>4</w:t>
            </w:r>
            <w:r w:rsidRPr="005E7DCD">
              <w:rPr>
                <w:rFonts w:ascii="Times New Roman" w:eastAsia="仿宋_GB2312" w:hAnsi="Times New Roman"/>
                <w:color w:val="000000"/>
                <w:sz w:val="32"/>
                <w:szCs w:val="32"/>
              </w:rPr>
              <w:t>月</w:t>
            </w:r>
            <w:r>
              <w:rPr>
                <w:rFonts w:ascii="Times New Roman" w:eastAsia="仿宋_GB2312" w:hAnsi="Times New Roman"/>
                <w:color w:val="000000"/>
                <w:sz w:val="32"/>
                <w:szCs w:val="32"/>
              </w:rPr>
              <w:t>20</w:t>
            </w:r>
            <w:r w:rsidRPr="005E7DCD">
              <w:rPr>
                <w:rFonts w:ascii="Times New Roman" w:eastAsia="仿宋_GB2312" w:hAnsi="Times New Roman"/>
                <w:color w:val="000000"/>
                <w:sz w:val="32"/>
                <w:szCs w:val="32"/>
              </w:rPr>
              <w:t>日</w:t>
            </w:r>
            <w:r w:rsidRPr="005E7DCD">
              <w:rPr>
                <w:rFonts w:ascii="Times New Roman" w:eastAsia="仿宋_GB2312" w:hAnsi="Times New Roman"/>
                <w:color w:val="000000"/>
                <w:sz w:val="32"/>
                <w:szCs w:val="32"/>
              </w:rPr>
              <w:t>—4</w:t>
            </w:r>
            <w:r w:rsidRPr="005E7DCD">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22</w:t>
            </w:r>
            <w:r w:rsidRPr="005E7DCD">
              <w:rPr>
                <w:rFonts w:ascii="Times New Roman" w:eastAsia="仿宋_GB2312" w:hAnsi="Times New Roman"/>
                <w:color w:val="000000"/>
                <w:sz w:val="32"/>
                <w:szCs w:val="32"/>
              </w:rPr>
              <w:t>日</w:t>
            </w:r>
          </w:p>
        </w:tc>
      </w:tr>
      <w:tr w:rsidR="00C32E3F" w:rsidTr="006A4A8D">
        <w:trPr>
          <w:trHeight w:val="397"/>
        </w:trPr>
        <w:tc>
          <w:tcPr>
            <w:tcW w:w="2518" w:type="dxa"/>
            <w:vMerge/>
            <w:vAlign w:val="center"/>
          </w:tcPr>
          <w:p w:rsidR="00C32E3F" w:rsidRDefault="00C32E3F" w:rsidP="006A4A8D">
            <w:pPr>
              <w:spacing w:line="360" w:lineRule="exact"/>
              <w:jc w:val="center"/>
              <w:rPr>
                <w:rFonts w:ascii="Times New Roman" w:eastAsia="仿宋_GB2312" w:hAnsi="Times New Roman"/>
                <w:b/>
                <w:color w:val="000000"/>
                <w:sz w:val="32"/>
                <w:szCs w:val="32"/>
              </w:rPr>
            </w:pPr>
          </w:p>
        </w:tc>
        <w:tc>
          <w:tcPr>
            <w:tcW w:w="2708" w:type="dxa"/>
            <w:vAlign w:val="center"/>
          </w:tcPr>
          <w:p w:rsidR="00C32E3F" w:rsidRDefault="00C32E3F" w:rsidP="006A4A8D">
            <w:pPr>
              <w:spacing w:line="360" w:lineRule="exact"/>
              <w:jc w:val="center"/>
              <w:rPr>
                <w:rFonts w:ascii="Times New Roman" w:eastAsia="仿宋_GB2312" w:hAnsi="Times New Roman"/>
                <w:b/>
                <w:color w:val="000000"/>
                <w:sz w:val="32"/>
                <w:szCs w:val="32"/>
              </w:rPr>
            </w:pPr>
            <w:r>
              <w:rPr>
                <w:rFonts w:ascii="Times New Roman" w:eastAsia="仿宋_GB2312" w:hAnsi="Times New Roman"/>
                <w:color w:val="000000"/>
                <w:sz w:val="32"/>
                <w:szCs w:val="32"/>
              </w:rPr>
              <w:t>方案实施</w:t>
            </w:r>
          </w:p>
        </w:tc>
        <w:tc>
          <w:tcPr>
            <w:tcW w:w="3756" w:type="dxa"/>
            <w:vAlign w:val="center"/>
          </w:tcPr>
          <w:p w:rsidR="00C32E3F" w:rsidRPr="005E7DCD" w:rsidRDefault="00C32E3F" w:rsidP="006A4A8D">
            <w:pPr>
              <w:spacing w:line="360" w:lineRule="exact"/>
              <w:ind w:firstLineChars="100" w:firstLine="320"/>
              <w:rPr>
                <w:rFonts w:ascii="Times New Roman" w:eastAsia="仿宋_GB2312" w:hAnsi="Times New Roman"/>
                <w:b/>
                <w:color w:val="000000"/>
                <w:sz w:val="32"/>
                <w:szCs w:val="32"/>
              </w:rPr>
            </w:pPr>
            <w:r w:rsidRPr="005E7DCD">
              <w:rPr>
                <w:rFonts w:ascii="Times New Roman" w:eastAsia="仿宋_GB2312" w:hAnsi="Times New Roman"/>
                <w:color w:val="000000"/>
                <w:sz w:val="32"/>
                <w:szCs w:val="32"/>
              </w:rPr>
              <w:t>4</w:t>
            </w:r>
            <w:r w:rsidRPr="005E7DCD">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25</w:t>
            </w:r>
            <w:r w:rsidRPr="005E7DCD">
              <w:rPr>
                <w:rFonts w:ascii="Times New Roman" w:eastAsia="仿宋_GB2312" w:hAnsi="Times New Roman"/>
                <w:color w:val="000000"/>
                <w:sz w:val="32"/>
                <w:szCs w:val="32"/>
              </w:rPr>
              <w:t>日</w:t>
            </w:r>
            <w:r w:rsidRPr="005E7DCD">
              <w:rPr>
                <w:rFonts w:ascii="Times New Roman" w:eastAsia="仿宋_GB2312" w:hAnsi="Times New Roman"/>
                <w:color w:val="000000"/>
                <w:sz w:val="32"/>
                <w:szCs w:val="32"/>
              </w:rPr>
              <w:t>—</w:t>
            </w:r>
            <w:smartTag w:uri="urn:schemas-microsoft-com:office:smarttags" w:element="chsdate">
              <w:smartTagPr>
                <w:attr w:name="IsROCDate" w:val="False"/>
                <w:attr w:name="IsLunarDate" w:val="False"/>
                <w:attr w:name="Day" w:val="16"/>
                <w:attr w:name="Month" w:val="5"/>
                <w:attr w:name="Year" w:val="2015"/>
              </w:smartTagPr>
              <w:r w:rsidRPr="005E7DCD">
                <w:rPr>
                  <w:rFonts w:ascii="Times New Roman" w:eastAsia="仿宋_GB2312" w:hAnsi="Times New Roman"/>
                  <w:color w:val="000000"/>
                  <w:sz w:val="32"/>
                  <w:szCs w:val="32"/>
                </w:rPr>
                <w:t>5</w:t>
              </w:r>
              <w:r w:rsidRPr="005E7DCD">
                <w:rPr>
                  <w:rFonts w:ascii="Times New Roman" w:eastAsia="仿宋_GB2312" w:hAnsi="Times New Roman"/>
                  <w:color w:val="000000"/>
                  <w:sz w:val="32"/>
                  <w:szCs w:val="32"/>
                </w:rPr>
                <w:t>月</w:t>
              </w:r>
              <w:r w:rsidRPr="005E7DCD">
                <w:rPr>
                  <w:rFonts w:ascii="Times New Roman" w:eastAsia="仿宋_GB2312" w:hAnsi="Times New Roman"/>
                  <w:color w:val="000000"/>
                  <w:sz w:val="32"/>
                  <w:szCs w:val="32"/>
                </w:rPr>
                <w:t>16</w:t>
              </w:r>
              <w:r w:rsidRPr="005E7DCD">
                <w:rPr>
                  <w:rFonts w:ascii="Times New Roman" w:eastAsia="仿宋_GB2312" w:hAnsi="Times New Roman"/>
                  <w:color w:val="000000"/>
                  <w:sz w:val="32"/>
                  <w:szCs w:val="32"/>
                </w:rPr>
                <w:t>日</w:t>
              </w:r>
            </w:smartTag>
          </w:p>
        </w:tc>
      </w:tr>
      <w:tr w:rsidR="00C32E3F" w:rsidTr="006A4A8D">
        <w:trPr>
          <w:trHeight w:val="397"/>
        </w:trPr>
        <w:tc>
          <w:tcPr>
            <w:tcW w:w="2518" w:type="dxa"/>
            <w:vAlign w:val="center"/>
          </w:tcPr>
          <w:p w:rsidR="00C32E3F" w:rsidRDefault="00C32E3F" w:rsidP="006A4A8D">
            <w:pPr>
              <w:spacing w:line="360" w:lineRule="exact"/>
              <w:jc w:val="left"/>
              <w:rPr>
                <w:rFonts w:ascii="Times New Roman" w:eastAsia="仿宋_GB2312" w:hAnsi="Times New Roman"/>
                <w:b/>
                <w:color w:val="000000"/>
                <w:sz w:val="32"/>
                <w:szCs w:val="32"/>
              </w:rPr>
            </w:pPr>
            <w:r>
              <w:rPr>
                <w:rFonts w:ascii="Times New Roman" w:eastAsia="仿宋_GB2312" w:hAnsi="Times New Roman" w:hint="eastAsia"/>
                <w:color w:val="000000"/>
                <w:sz w:val="32"/>
                <w:szCs w:val="32"/>
              </w:rPr>
              <w:t>科技设计制作</w:t>
            </w:r>
            <w:r>
              <w:rPr>
                <w:rFonts w:ascii="Times New Roman" w:eastAsia="仿宋_GB2312" w:hAnsi="Times New Roman"/>
                <w:color w:val="000000"/>
                <w:sz w:val="32"/>
                <w:szCs w:val="32"/>
              </w:rPr>
              <w:t>、活动策划类优秀作品</w:t>
            </w:r>
          </w:p>
        </w:tc>
        <w:tc>
          <w:tcPr>
            <w:tcW w:w="2708" w:type="dxa"/>
            <w:vAlign w:val="center"/>
          </w:tcPr>
          <w:p w:rsidR="00C32E3F" w:rsidRDefault="00C32E3F" w:rsidP="006A4A8D">
            <w:pPr>
              <w:spacing w:line="360" w:lineRule="exact"/>
              <w:jc w:val="center"/>
              <w:rPr>
                <w:rFonts w:ascii="Times New Roman" w:eastAsia="仿宋_GB2312" w:hAnsi="Times New Roman" w:hint="eastAsia"/>
                <w:b/>
                <w:color w:val="000000"/>
                <w:sz w:val="32"/>
                <w:szCs w:val="32"/>
              </w:rPr>
            </w:pPr>
            <w:r>
              <w:rPr>
                <w:rFonts w:ascii="Times New Roman" w:eastAsia="仿宋_GB2312" w:hAnsi="Times New Roman"/>
                <w:color w:val="000000"/>
                <w:sz w:val="32"/>
                <w:szCs w:val="32"/>
              </w:rPr>
              <w:t>决赛答辩</w:t>
            </w:r>
            <w:r>
              <w:rPr>
                <w:rFonts w:ascii="Times New Roman" w:eastAsia="仿宋_GB2312" w:hAnsi="Times New Roman" w:hint="eastAsia"/>
                <w:color w:val="000000"/>
                <w:sz w:val="32"/>
                <w:szCs w:val="32"/>
              </w:rPr>
              <w:t>（颁奖</w:t>
            </w:r>
            <w:r>
              <w:rPr>
                <w:rFonts w:ascii="Times New Roman" w:eastAsia="仿宋_GB2312" w:hAnsi="Times New Roman"/>
                <w:color w:val="000000"/>
                <w:sz w:val="32"/>
                <w:szCs w:val="32"/>
              </w:rPr>
              <w:t>）</w:t>
            </w:r>
          </w:p>
        </w:tc>
        <w:tc>
          <w:tcPr>
            <w:tcW w:w="3756" w:type="dxa"/>
            <w:vAlign w:val="center"/>
          </w:tcPr>
          <w:p w:rsidR="00C32E3F" w:rsidRPr="005E7DCD" w:rsidRDefault="00C32E3F" w:rsidP="006A4A8D">
            <w:pPr>
              <w:spacing w:line="360" w:lineRule="exact"/>
              <w:ind w:firstLineChars="100" w:firstLine="320"/>
              <w:rPr>
                <w:rFonts w:ascii="Times New Roman" w:eastAsia="仿宋_GB2312" w:hAnsi="Times New Roman"/>
                <w:b/>
                <w:color w:val="000000"/>
                <w:sz w:val="32"/>
                <w:szCs w:val="32"/>
              </w:rPr>
            </w:pPr>
            <w:r w:rsidRPr="005E7DCD">
              <w:rPr>
                <w:rFonts w:ascii="Times New Roman" w:eastAsia="仿宋_GB2312" w:hAnsi="Times New Roman"/>
                <w:color w:val="000000"/>
                <w:sz w:val="32"/>
                <w:szCs w:val="32"/>
              </w:rPr>
              <w:t>5</w:t>
            </w:r>
            <w:r w:rsidRPr="005E7DCD">
              <w:rPr>
                <w:rFonts w:ascii="Times New Roman" w:eastAsia="仿宋_GB2312" w:hAnsi="Times New Roman"/>
                <w:color w:val="000000"/>
                <w:sz w:val="32"/>
                <w:szCs w:val="32"/>
              </w:rPr>
              <w:t>月</w:t>
            </w:r>
            <w:r>
              <w:rPr>
                <w:rFonts w:ascii="Times New Roman" w:eastAsia="仿宋_GB2312" w:hAnsi="Times New Roman"/>
                <w:color w:val="000000"/>
                <w:sz w:val="32"/>
                <w:szCs w:val="32"/>
              </w:rPr>
              <w:t>24</w:t>
            </w:r>
            <w:r w:rsidRPr="005E7DCD">
              <w:rPr>
                <w:rFonts w:ascii="Times New Roman" w:eastAsia="仿宋_GB2312" w:hAnsi="Times New Roman"/>
                <w:color w:val="000000"/>
                <w:sz w:val="32"/>
                <w:szCs w:val="32"/>
              </w:rPr>
              <w:t>日</w:t>
            </w:r>
            <w:r w:rsidRPr="005E7DCD">
              <w:rPr>
                <w:rFonts w:ascii="Times New Roman" w:eastAsia="仿宋_GB2312" w:hAnsi="Times New Roman"/>
                <w:color w:val="000000"/>
                <w:sz w:val="32"/>
                <w:szCs w:val="32"/>
              </w:rPr>
              <w:t>—5</w:t>
            </w:r>
            <w:r w:rsidRPr="005E7DCD">
              <w:rPr>
                <w:rFonts w:ascii="Times New Roman" w:eastAsia="仿宋_GB2312" w:hAnsi="Times New Roman"/>
                <w:color w:val="000000"/>
                <w:sz w:val="32"/>
                <w:szCs w:val="32"/>
              </w:rPr>
              <w:t>月</w:t>
            </w:r>
            <w:r>
              <w:rPr>
                <w:rFonts w:ascii="Times New Roman" w:eastAsia="仿宋_GB2312" w:hAnsi="Times New Roman"/>
                <w:color w:val="000000"/>
                <w:sz w:val="32"/>
                <w:szCs w:val="32"/>
              </w:rPr>
              <w:t>25</w:t>
            </w:r>
            <w:r w:rsidRPr="005E7DCD">
              <w:rPr>
                <w:rFonts w:ascii="Times New Roman" w:eastAsia="仿宋_GB2312" w:hAnsi="Times New Roman"/>
                <w:color w:val="000000"/>
                <w:sz w:val="32"/>
                <w:szCs w:val="32"/>
              </w:rPr>
              <w:t>日</w:t>
            </w:r>
          </w:p>
        </w:tc>
      </w:tr>
    </w:tbl>
    <w:p w:rsidR="00C32E3F" w:rsidRDefault="00C32E3F" w:rsidP="00C32E3F">
      <w:pPr>
        <w:spacing w:line="56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t xml:space="preserve">    </w:t>
      </w:r>
      <w:r>
        <w:rPr>
          <w:rFonts w:ascii="Times New Roman" w:eastAsia="黑体" w:hAnsi="Times New Roman" w:hint="eastAsia"/>
          <w:color w:val="000000"/>
          <w:sz w:val="32"/>
          <w:szCs w:val="32"/>
        </w:rPr>
        <w:t>九</w:t>
      </w:r>
      <w:r>
        <w:rPr>
          <w:rFonts w:ascii="Times New Roman" w:eastAsia="黑体" w:hAnsi="Times New Roman"/>
          <w:color w:val="000000"/>
          <w:sz w:val="32"/>
          <w:szCs w:val="32"/>
        </w:rPr>
        <w:t>、大赛主要流程</w:t>
      </w:r>
    </w:p>
    <w:p w:rsidR="00C32E3F" w:rsidRPr="0070419E" w:rsidRDefault="00C32E3F" w:rsidP="00C32E3F">
      <w:pPr>
        <w:spacing w:line="560"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成人组、</w:t>
      </w:r>
      <w:r>
        <w:rPr>
          <w:rFonts w:ascii="Times New Roman" w:eastAsia="仿宋_GB2312" w:hAnsi="Times New Roman"/>
          <w:color w:val="000000"/>
          <w:sz w:val="32"/>
          <w:szCs w:val="32"/>
        </w:rPr>
        <w:t>未成年人组影像、漫画平面类作品</w:t>
      </w:r>
      <w:r>
        <w:rPr>
          <w:rFonts w:ascii="Times New Roman" w:eastAsia="仿宋_GB2312" w:hAnsi="Times New Roman" w:hint="eastAsia"/>
          <w:color w:val="000000"/>
          <w:sz w:val="32"/>
          <w:szCs w:val="32"/>
        </w:rPr>
        <w:t>（Ⅰ类、Ⅱ类作品）由大赛评审委员会专家</w:t>
      </w:r>
      <w:r>
        <w:rPr>
          <w:rFonts w:ascii="Times New Roman" w:eastAsia="仿宋_GB2312" w:hAnsi="Times New Roman"/>
          <w:color w:val="000000"/>
          <w:sz w:val="32"/>
          <w:szCs w:val="32"/>
        </w:rPr>
        <w:t>初</w:t>
      </w:r>
      <w:r>
        <w:rPr>
          <w:rFonts w:ascii="Times New Roman" w:eastAsia="仿宋_GB2312" w:hAnsi="Times New Roman" w:hint="eastAsia"/>
          <w:color w:val="000000"/>
          <w:sz w:val="32"/>
          <w:szCs w:val="32"/>
        </w:rPr>
        <w:t>评和终评</w:t>
      </w:r>
      <w:r>
        <w:rPr>
          <w:rFonts w:ascii="Times New Roman" w:eastAsia="仿宋_GB2312" w:hAnsi="Times New Roman"/>
          <w:color w:val="000000"/>
          <w:sz w:val="32"/>
          <w:szCs w:val="32"/>
        </w:rPr>
        <w:t>后评选出</w:t>
      </w:r>
      <w:r>
        <w:rPr>
          <w:rFonts w:ascii="Times New Roman" w:eastAsia="仿宋_GB2312" w:hAnsi="Times New Roman" w:hint="eastAsia"/>
          <w:color w:val="000000"/>
          <w:sz w:val="32"/>
          <w:szCs w:val="32"/>
        </w:rPr>
        <w:t>相关</w:t>
      </w:r>
      <w:r>
        <w:rPr>
          <w:rFonts w:ascii="Times New Roman" w:eastAsia="仿宋_GB2312" w:hAnsi="Times New Roman"/>
          <w:color w:val="000000"/>
          <w:sz w:val="32"/>
          <w:szCs w:val="32"/>
        </w:rPr>
        <w:t>奖项</w:t>
      </w:r>
      <w:r>
        <w:rPr>
          <w:rFonts w:ascii="Times New Roman" w:eastAsia="仿宋_GB2312" w:hAnsi="Times New Roman" w:hint="eastAsia"/>
          <w:color w:val="000000"/>
          <w:sz w:val="32"/>
          <w:szCs w:val="32"/>
        </w:rPr>
        <w:t>，同时优秀作品推荐到全国大赛南京赛区</w:t>
      </w:r>
      <w:r>
        <w:rPr>
          <w:rFonts w:ascii="Times New Roman" w:eastAsia="仿宋_GB2312" w:hAnsi="Times New Roman"/>
          <w:color w:val="000000"/>
          <w:sz w:val="32"/>
          <w:szCs w:val="32"/>
        </w:rPr>
        <w:t>。</w:t>
      </w:r>
    </w:p>
    <w:p w:rsidR="00C32E3F" w:rsidRDefault="00C32E3F" w:rsidP="00C32E3F">
      <w:pPr>
        <w:spacing w:line="560" w:lineRule="exact"/>
        <w:ind w:firstLineChars="200" w:firstLine="640"/>
        <w:jc w:val="left"/>
        <w:rPr>
          <w:rFonts w:ascii="Times New Roman" w:eastAsia="黑体" w:hAnsi="Times New Roman"/>
          <w:color w:val="000000"/>
          <w:sz w:val="32"/>
          <w:szCs w:val="32"/>
        </w:rPr>
      </w:pPr>
      <w:r>
        <w:rPr>
          <w:rFonts w:ascii="Times New Roman" w:eastAsia="仿宋_GB2312" w:hAnsi="Times New Roman"/>
          <w:color w:val="000000"/>
          <w:sz w:val="32"/>
          <w:szCs w:val="32"/>
        </w:rPr>
        <w:t>成人组</w:t>
      </w:r>
      <w:r>
        <w:rPr>
          <w:rFonts w:ascii="Times New Roman" w:eastAsia="仿宋_GB2312" w:hAnsi="Times New Roman" w:hint="eastAsia"/>
          <w:color w:val="000000"/>
          <w:sz w:val="32"/>
          <w:szCs w:val="32"/>
        </w:rPr>
        <w:t>环保科技设计制作</w:t>
      </w:r>
      <w:r>
        <w:rPr>
          <w:rFonts w:ascii="Times New Roman" w:eastAsia="仿宋_GB2312" w:hAnsi="Times New Roman"/>
          <w:color w:val="000000"/>
          <w:sz w:val="32"/>
          <w:szCs w:val="32"/>
        </w:rPr>
        <w:t>、活动策划类作品</w:t>
      </w:r>
      <w:r>
        <w:rPr>
          <w:rFonts w:ascii="Times New Roman" w:eastAsia="仿宋_GB2312" w:hAnsi="Times New Roman" w:hint="eastAsia"/>
          <w:color w:val="000000"/>
          <w:sz w:val="32"/>
          <w:szCs w:val="32"/>
        </w:rPr>
        <w:t>（Ⅲ类、Ⅳ类作品）</w:t>
      </w:r>
      <w:r>
        <w:rPr>
          <w:rFonts w:ascii="Times New Roman" w:eastAsia="仿宋_GB2312" w:hAnsi="Times New Roman"/>
          <w:color w:val="000000"/>
          <w:sz w:val="32"/>
          <w:szCs w:val="32"/>
        </w:rPr>
        <w:t>比赛分为初赛和决赛两个环节，参赛者在初赛</w:t>
      </w:r>
      <w:r>
        <w:rPr>
          <w:rFonts w:ascii="Times New Roman" w:eastAsia="仿宋_GB2312" w:hAnsi="Times New Roman" w:hint="eastAsia"/>
          <w:color w:val="000000"/>
          <w:sz w:val="32"/>
          <w:szCs w:val="32"/>
        </w:rPr>
        <w:t>评审</w:t>
      </w:r>
      <w:r>
        <w:rPr>
          <w:rFonts w:ascii="Times New Roman" w:eastAsia="仿宋_GB2312" w:hAnsi="Times New Roman"/>
          <w:color w:val="000000"/>
          <w:sz w:val="32"/>
          <w:szCs w:val="32"/>
        </w:rPr>
        <w:t>前</w:t>
      </w:r>
      <w:r>
        <w:rPr>
          <w:rFonts w:ascii="Times New Roman" w:eastAsia="仿宋_GB2312" w:hAnsi="Times New Roman" w:hint="eastAsia"/>
          <w:color w:val="000000"/>
          <w:sz w:val="32"/>
          <w:szCs w:val="32"/>
        </w:rPr>
        <w:t>将</w:t>
      </w:r>
      <w:r>
        <w:rPr>
          <w:rFonts w:ascii="Times New Roman" w:eastAsia="仿宋_GB2312" w:hAnsi="Times New Roman"/>
          <w:color w:val="000000"/>
          <w:sz w:val="32"/>
          <w:szCs w:val="32"/>
        </w:rPr>
        <w:t>报名表及作品相关材料统一将发送至大赛邮箱，经过评委会评审，优秀作品参加决赛答辩。</w:t>
      </w:r>
      <w:r>
        <w:rPr>
          <w:rFonts w:ascii="Times New Roman" w:eastAsia="仿宋_GB2312" w:hAnsi="Times New Roman" w:hint="eastAsia"/>
          <w:color w:val="000000"/>
          <w:sz w:val="32"/>
          <w:szCs w:val="32"/>
        </w:rPr>
        <w:t>作品</w:t>
      </w:r>
      <w:r>
        <w:rPr>
          <w:rFonts w:ascii="Times New Roman" w:eastAsia="仿宋_GB2312" w:hAnsi="Times New Roman"/>
          <w:color w:val="000000"/>
          <w:sz w:val="32"/>
          <w:szCs w:val="32"/>
        </w:rPr>
        <w:t>在初赛阶段进行方案策划，在决赛答辩之前实施完成。决赛答辩环节，选手</w:t>
      </w:r>
      <w:r>
        <w:rPr>
          <w:rFonts w:ascii="Times New Roman" w:eastAsia="仿宋_GB2312" w:hAnsi="Times New Roman" w:hint="eastAsia"/>
          <w:color w:val="000000"/>
          <w:sz w:val="32"/>
          <w:szCs w:val="32"/>
        </w:rPr>
        <w:t>可</w:t>
      </w:r>
      <w:r>
        <w:rPr>
          <w:rFonts w:ascii="Times New Roman" w:eastAsia="仿宋_GB2312" w:hAnsi="Times New Roman"/>
          <w:color w:val="000000"/>
          <w:sz w:val="32"/>
          <w:szCs w:val="32"/>
        </w:rPr>
        <w:t>利用多媒体工具对作品的内涵等进行具体陈述。</w:t>
      </w:r>
    </w:p>
    <w:p w:rsidR="00C32E3F" w:rsidRDefault="00C32E3F" w:rsidP="00C32E3F">
      <w:pPr>
        <w:spacing w:line="560" w:lineRule="exact"/>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sz w:val="32"/>
          <w:szCs w:val="32"/>
        </w:rPr>
        <w:t>十</w:t>
      </w:r>
      <w:r>
        <w:rPr>
          <w:rFonts w:ascii="Times New Roman" w:eastAsia="黑体" w:hAnsi="Times New Roman"/>
          <w:color w:val="000000"/>
          <w:sz w:val="32"/>
          <w:szCs w:val="32"/>
        </w:rPr>
        <w:t>、大赛网站</w:t>
      </w:r>
    </w:p>
    <w:p w:rsidR="00C32E3F" w:rsidRPr="00D64E2D" w:rsidRDefault="00C32E3F" w:rsidP="00C32E3F">
      <w:pPr>
        <w:spacing w:line="560" w:lineRule="exact"/>
        <w:ind w:firstLineChars="200" w:firstLine="640"/>
        <w:jc w:val="left"/>
        <w:rPr>
          <w:rFonts w:ascii="Times New Roman" w:eastAsia="仿宋_GB2312" w:hAnsi="Times New Roman"/>
          <w:sz w:val="32"/>
          <w:szCs w:val="32"/>
        </w:rPr>
      </w:pPr>
      <w:r w:rsidRPr="00D64E2D">
        <w:rPr>
          <w:rFonts w:ascii="Times New Roman" w:eastAsia="仿宋_GB2312" w:hAnsi="Times New Roman"/>
          <w:sz w:val="32"/>
          <w:szCs w:val="32"/>
        </w:rPr>
        <w:t>浙江在线（</w:t>
      </w:r>
      <w:r w:rsidRPr="00D64E2D">
        <w:rPr>
          <w:rFonts w:ascii="Times New Roman" w:eastAsia="仿宋_GB2312" w:hAnsi="Times New Roman"/>
          <w:sz w:val="32"/>
          <w:szCs w:val="32"/>
        </w:rPr>
        <w:t>http://www.zjol.com.cn/</w:t>
      </w:r>
      <w:r w:rsidRPr="00D64E2D">
        <w:rPr>
          <w:rFonts w:ascii="Times New Roman" w:eastAsia="仿宋_GB2312" w:hAnsi="Times New Roman"/>
          <w:sz w:val="32"/>
          <w:szCs w:val="32"/>
        </w:rPr>
        <w:t>）。</w:t>
      </w:r>
    </w:p>
    <w:p w:rsidR="00C32E3F" w:rsidRPr="00D64E2D" w:rsidRDefault="00C32E3F" w:rsidP="00C32E3F">
      <w:pPr>
        <w:spacing w:line="560" w:lineRule="exact"/>
        <w:ind w:firstLineChars="200" w:firstLine="640"/>
        <w:jc w:val="left"/>
        <w:rPr>
          <w:rFonts w:ascii="Times New Roman" w:eastAsia="仿宋_GB2312" w:hAnsi="Times New Roman"/>
          <w:sz w:val="32"/>
          <w:szCs w:val="32"/>
        </w:rPr>
      </w:pPr>
      <w:r w:rsidRPr="00D64E2D">
        <w:rPr>
          <w:rFonts w:ascii="Times New Roman" w:eastAsia="仿宋_GB2312" w:hAnsi="Times New Roman"/>
          <w:sz w:val="32"/>
          <w:szCs w:val="32"/>
        </w:rPr>
        <w:t>浙江省</w:t>
      </w:r>
      <w:r w:rsidRPr="00D64E2D">
        <w:rPr>
          <w:rFonts w:ascii="Times New Roman" w:eastAsia="仿宋_GB2312" w:hAnsi="Times New Roman" w:hint="eastAsia"/>
          <w:sz w:val="32"/>
          <w:szCs w:val="32"/>
        </w:rPr>
        <w:t>环境科学学会</w:t>
      </w:r>
      <w:r w:rsidRPr="00D64E2D">
        <w:rPr>
          <w:rFonts w:ascii="Times New Roman" w:eastAsia="仿宋_GB2312" w:hAnsi="Times New Roman"/>
          <w:sz w:val="32"/>
          <w:szCs w:val="32"/>
        </w:rPr>
        <w:t>网站（</w:t>
      </w:r>
      <w:r w:rsidRPr="00D64E2D">
        <w:rPr>
          <w:rFonts w:ascii="Times New Roman" w:eastAsia="仿宋_GB2312" w:hAnsi="Times New Roman"/>
          <w:sz w:val="32"/>
          <w:szCs w:val="32"/>
        </w:rPr>
        <w:t>http://www.</w:t>
      </w:r>
      <w:r w:rsidRPr="00D64E2D">
        <w:rPr>
          <w:rFonts w:ascii="Times New Roman" w:eastAsia="仿宋_GB2312" w:hAnsi="Times New Roman" w:hint="eastAsia"/>
          <w:sz w:val="32"/>
          <w:szCs w:val="32"/>
        </w:rPr>
        <w:t>zjses.org</w:t>
      </w:r>
      <w:r w:rsidRPr="00D64E2D">
        <w:rPr>
          <w:rFonts w:ascii="Times New Roman" w:eastAsia="仿宋_GB2312" w:hAnsi="Times New Roman"/>
          <w:sz w:val="32"/>
          <w:szCs w:val="32"/>
        </w:rPr>
        <w:t>）</w:t>
      </w:r>
    </w:p>
    <w:p w:rsidR="00C32E3F" w:rsidRPr="00D64E2D" w:rsidRDefault="00C32E3F" w:rsidP="00C32E3F">
      <w:pPr>
        <w:spacing w:line="560" w:lineRule="exact"/>
        <w:ind w:firstLineChars="200" w:firstLine="640"/>
        <w:jc w:val="left"/>
        <w:rPr>
          <w:rFonts w:ascii="Times New Roman" w:eastAsia="仿宋_GB2312" w:hAnsi="Times New Roman"/>
          <w:sz w:val="32"/>
          <w:szCs w:val="32"/>
        </w:rPr>
      </w:pPr>
      <w:r w:rsidRPr="00D64E2D">
        <w:rPr>
          <w:rFonts w:ascii="Times New Roman" w:eastAsia="仿宋_GB2312" w:hAnsi="Times New Roman"/>
          <w:sz w:val="32"/>
          <w:szCs w:val="32"/>
        </w:rPr>
        <w:t>浙师大地理环境学院网站（</w:t>
      </w:r>
      <w:r w:rsidRPr="00D64E2D">
        <w:rPr>
          <w:rFonts w:ascii="Times New Roman" w:eastAsia="仿宋_GB2312" w:hAnsi="Times New Roman"/>
          <w:sz w:val="32"/>
          <w:szCs w:val="32"/>
        </w:rPr>
        <w:t>http://dlhj.zjnu.edu.cn/</w:t>
      </w:r>
      <w:r w:rsidRPr="00D64E2D">
        <w:rPr>
          <w:rFonts w:ascii="Times New Roman" w:eastAsia="仿宋_GB2312" w:hAnsi="Times New Roman"/>
          <w:sz w:val="32"/>
          <w:szCs w:val="32"/>
        </w:rPr>
        <w:t>）</w:t>
      </w:r>
    </w:p>
    <w:p w:rsidR="00C32E3F" w:rsidRPr="00D64E2D" w:rsidRDefault="00C32E3F" w:rsidP="00C32E3F">
      <w:pPr>
        <w:spacing w:line="560" w:lineRule="exact"/>
        <w:ind w:firstLineChars="200" w:firstLine="640"/>
        <w:jc w:val="left"/>
        <w:rPr>
          <w:rFonts w:ascii="Times New Roman" w:eastAsia="仿宋_GB2312" w:hAnsi="Times New Roman" w:hint="eastAsia"/>
          <w:sz w:val="32"/>
          <w:szCs w:val="32"/>
        </w:rPr>
      </w:pPr>
      <w:r w:rsidRPr="00D64E2D">
        <w:rPr>
          <w:rFonts w:ascii="Times New Roman" w:eastAsia="仿宋_GB2312" w:hAnsi="Times New Roman" w:hint="eastAsia"/>
          <w:sz w:val="32"/>
          <w:szCs w:val="32"/>
        </w:rPr>
        <w:t>金华市环保局网站</w:t>
      </w:r>
      <w:r w:rsidRPr="00D64E2D">
        <w:rPr>
          <w:rFonts w:ascii="Times New Roman" w:eastAsia="仿宋_GB2312" w:hAnsi="Times New Roman" w:hint="eastAsia"/>
          <w:sz w:val="32"/>
          <w:szCs w:val="32"/>
        </w:rPr>
        <w:t>(http://www.jhepb.gov.cn)</w:t>
      </w:r>
    </w:p>
    <w:p w:rsidR="00C32E3F" w:rsidRDefault="00C32E3F" w:rsidP="00C32E3F">
      <w:pPr>
        <w:spacing w:line="560" w:lineRule="exact"/>
        <w:ind w:firstLineChars="200" w:firstLine="640"/>
        <w:jc w:val="left"/>
        <w:rPr>
          <w:rFonts w:ascii="Times New Roman" w:eastAsia="仿宋_GB2312" w:hAnsi="Times New Roman" w:hint="eastAsia"/>
          <w:sz w:val="32"/>
          <w:szCs w:val="32"/>
        </w:rPr>
      </w:pPr>
      <w:r w:rsidRPr="00D64E2D">
        <w:rPr>
          <w:rFonts w:ascii="Times New Roman" w:eastAsia="仿宋_GB2312" w:hAnsi="Times New Roman" w:hint="eastAsia"/>
          <w:sz w:val="32"/>
          <w:szCs w:val="32"/>
        </w:rPr>
        <w:t>大众科技网（</w:t>
      </w:r>
      <w:r w:rsidRPr="00D64E2D">
        <w:rPr>
          <w:rFonts w:ascii="Times New Roman" w:eastAsia="仿宋_GB2312" w:hAnsi="Times New Roman" w:hint="eastAsia"/>
          <w:sz w:val="32"/>
          <w:szCs w:val="32"/>
        </w:rPr>
        <w:t>http://www.zast.org.cn/</w:t>
      </w:r>
      <w:r w:rsidRPr="00D64E2D">
        <w:rPr>
          <w:rFonts w:ascii="Times New Roman" w:eastAsia="仿宋_GB2312" w:hAnsi="Times New Roman" w:hint="eastAsia"/>
          <w:sz w:val="32"/>
          <w:szCs w:val="32"/>
        </w:rPr>
        <w:t>）</w:t>
      </w:r>
    </w:p>
    <w:p w:rsidR="00C32E3F" w:rsidRDefault="00C32E3F" w:rsidP="00C32E3F">
      <w:pPr>
        <w:spacing w:line="560" w:lineRule="exact"/>
        <w:ind w:firstLineChars="200" w:firstLine="640"/>
        <w:jc w:val="left"/>
        <w:rPr>
          <w:rFonts w:ascii="Times New Roman" w:eastAsia="黑体" w:hAnsi="Times New Roman" w:hint="eastAsia"/>
          <w:color w:val="000000"/>
          <w:sz w:val="32"/>
          <w:szCs w:val="32"/>
        </w:rPr>
      </w:pPr>
      <w:r>
        <w:rPr>
          <w:rFonts w:ascii="Times New Roman" w:eastAsia="黑体" w:hAnsi="Times New Roman" w:hint="eastAsia"/>
          <w:color w:val="000000"/>
          <w:sz w:val="32"/>
          <w:szCs w:val="32"/>
        </w:rPr>
        <w:t>十一、注意事项</w:t>
      </w:r>
    </w:p>
    <w:p w:rsidR="00C32E3F" w:rsidRDefault="00C32E3F" w:rsidP="00C32E3F">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（一）参赛作者需遵守相关法律、法规和政策，对作品知识产权负全部责任，如出现侵权行为，主办方有权收</w:t>
      </w:r>
      <w:r>
        <w:rPr>
          <w:rFonts w:ascii="Times New Roman" w:eastAsia="仿宋_GB2312" w:hAnsi="Times New Roman" w:hint="eastAsia"/>
          <w:sz w:val="32"/>
          <w:szCs w:val="32"/>
        </w:rPr>
        <w:lastRenderedPageBreak/>
        <w:t>回其奖项，追回证书及奖金。</w:t>
      </w:r>
    </w:p>
    <w:p w:rsidR="00C32E3F" w:rsidRDefault="00C32E3F" w:rsidP="00C32E3F">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（二）参赛作品不得出现广告和外部非法链接。</w:t>
      </w:r>
    </w:p>
    <w:p w:rsidR="00C32E3F" w:rsidRDefault="00C32E3F" w:rsidP="00C32E3F">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（三）为公益目的，所有参赛作品均可能录入“中国环保科普资源网”数据库，并在该网站进行交流和推介。</w:t>
      </w:r>
    </w:p>
    <w:p w:rsidR="00C32E3F" w:rsidRDefault="00C32E3F" w:rsidP="00C32E3F">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（四）为公益目的，主办方有权无偿使用获奖作品，包括在公共媒体平台开展公益科普宣传，进行公益展览、义卖等。允许在不改变原作核心内容的情况下进行必要的解读和修改。</w:t>
      </w:r>
    </w:p>
    <w:p w:rsidR="00C32E3F" w:rsidRPr="00B87B50" w:rsidRDefault="00C32E3F" w:rsidP="00C32E3F">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（五）参赛作者需要保留作品原稿原始文件，以便查对。</w:t>
      </w:r>
    </w:p>
    <w:p w:rsidR="00CD0A80" w:rsidRPr="00C32E3F" w:rsidRDefault="00C32E3F">
      <w:bookmarkStart w:id="0" w:name="_GoBack"/>
      <w:bookmarkEnd w:id="0"/>
    </w:p>
    <w:sectPr w:rsidR="00CD0A80" w:rsidRPr="00C3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E0E2C"/>
    <w:multiLevelType w:val="singleLevel"/>
    <w:tmpl w:val="551E0E2C"/>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3F"/>
    <w:rsid w:val="001A243C"/>
    <w:rsid w:val="00207CB9"/>
    <w:rsid w:val="00C3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85F9361A-8BAB-4F5C-912C-3DDB3F19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32E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32E3F"/>
    <w:rPr>
      <w:color w:val="0000FF"/>
      <w:u w:val="single"/>
    </w:rPr>
  </w:style>
  <w:style w:type="paragraph" w:styleId="a4">
    <w:name w:val="Normal (Web)"/>
    <w:basedOn w:val="a"/>
    <w:uiPriority w:val="99"/>
    <w:unhideWhenUsed/>
    <w:rsid w:val="00C32E3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547;&#31867;&#20316;&#21697;&#25509;&#25910;&#37038;&#31665;hbcyds201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cysj16@163.com" TargetMode="External"/><Relationship Id="rId5" Type="http://schemas.openxmlformats.org/officeDocument/2006/relationships/hyperlink" Target="http://www.chinacses.org/cn/d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邓久郑</dc:creator>
  <cp:keywords/>
  <dc:description/>
  <cp:lastModifiedBy>邓久郑</cp:lastModifiedBy>
  <cp:revision>1</cp:revision>
  <dcterms:created xsi:type="dcterms:W3CDTF">2016-03-22T12:41:00Z</dcterms:created>
  <dcterms:modified xsi:type="dcterms:W3CDTF">2016-03-22T12:42:00Z</dcterms:modified>
</cp:coreProperties>
</file>